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4A84A636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773C6D">
        <w:rPr>
          <w:b/>
          <w:sz w:val="24"/>
        </w:rPr>
        <w:t>B</w:t>
      </w:r>
      <w:bookmarkStart w:id="1" w:name="_GoBack"/>
      <w:bookmarkEnd w:id="1"/>
      <w:r w:rsidRPr="005B37B3">
        <w:rPr>
          <w:b/>
          <w:sz w:val="24"/>
        </w:rPr>
        <w:t xml:space="preserve"> OFFERTA TECNICA – SUB CRITERIO </w:t>
      </w:r>
      <w:r w:rsidR="00EF62C0">
        <w:rPr>
          <w:b/>
          <w:sz w:val="24"/>
        </w:rPr>
        <w:t>B</w:t>
      </w:r>
      <w:r w:rsidR="00EF62C0" w:rsidRPr="00EF62C0">
        <w:rPr>
          <w:b/>
          <w:sz w:val="24"/>
          <w:vertAlign w:val="subscript"/>
        </w:rPr>
        <w:t>1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11A7B4A" w:rsidR="00E06456" w:rsidRPr="00241228" w:rsidRDefault="00241228" w:rsidP="00241228">
      <w:pPr>
        <w:tabs>
          <w:tab w:val="left" w:pos="0"/>
          <w:tab w:val="left" w:pos="993"/>
        </w:tabs>
        <w:rPr>
          <w:b/>
          <w:sz w:val="28"/>
          <w:szCs w:val="28"/>
        </w:rPr>
      </w:pPr>
      <w:r w:rsidRPr="00D7127C">
        <w:rPr>
          <w:b/>
          <w:sz w:val="24"/>
        </w:rPr>
        <w:t xml:space="preserve">“SERVIZIO DI RILEVAMENTO DELLA TEMPERATURA DEI PASSEGGERI IN ARRIVO NEI PORTI DI CAGLIARI, OLBIA, GOLFO ARANCI E PORTO TORRES PER IL CONTRASTO ALLA DIFFUSIONE EPIDEMIOLOGICA DA COVID 19 CON L’IMPIEGO DI GUARDIE NON ARMATE - CODICE CIG 8570915ECB” </w:t>
      </w:r>
      <w:r w:rsidR="00E06456" w:rsidRPr="00D7127C">
        <w:rPr>
          <w:rFonts w:ascii="Calibri" w:eastAsia="Calibri" w:hAnsi="Calibri" w:cs="Calibri"/>
          <w:b/>
          <w:sz w:val="24"/>
        </w:rPr>
        <w:t>–</w:t>
      </w:r>
      <w:r w:rsidR="00E06456" w:rsidRPr="00037DD0">
        <w:rPr>
          <w:rFonts w:ascii="Calibri" w:eastAsia="Calibri" w:hAnsi="Calibri" w:cs="Calibri"/>
          <w:b/>
          <w:sz w:val="24"/>
        </w:rPr>
        <w:t xml:space="preserve">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665.160</w:t>
      </w:r>
      <w:r w:rsidR="00AE14BC">
        <w:rPr>
          <w:rFonts w:ascii="Calibri" w:hAnsi="Calibri" w:cs="Calibri"/>
          <w:b/>
          <w:bCs/>
          <w:sz w:val="24"/>
        </w:rPr>
        <w:t>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41F817FC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="00EF62C0">
        <w:rPr>
          <w:b/>
        </w:rPr>
        <w:t>GESTIONE DEL SERVIZIO</w:t>
      </w:r>
    </w:p>
    <w:p w14:paraId="24DFFDDA" w14:textId="542131A4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EF62C0">
        <w:rPr>
          <w:b/>
        </w:rPr>
        <w:t>B</w:t>
      </w:r>
      <w:r>
        <w:rPr>
          <w:b/>
        </w:rPr>
        <w:t xml:space="preserve"> – SUBCRITERIO </w:t>
      </w:r>
      <w:r w:rsidR="00EF62C0">
        <w:rPr>
          <w:b/>
        </w:rPr>
        <w:t>B</w:t>
      </w:r>
      <w:r w:rsidR="00EF62C0" w:rsidRPr="00EF62C0">
        <w:rPr>
          <w:b/>
          <w:vertAlign w:val="subscript"/>
        </w:rPr>
        <w:t>1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13640F69" w14:textId="77777777" w:rsidR="00C871F8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</w:t>
      </w:r>
      <w:r w:rsidR="00EF62C0">
        <w:rPr>
          <w:rFonts w:ascii="Calibri" w:hAnsi="Calibri" w:cs="Calibri"/>
          <w:b/>
          <w:bCs/>
          <w:color w:val="auto"/>
          <w:szCs w:val="22"/>
        </w:rPr>
        <w:t>B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. </w:t>
      </w:r>
      <w:r w:rsidR="00EF62C0">
        <w:rPr>
          <w:rFonts w:ascii="Calibri" w:hAnsi="Calibri" w:cs="Calibri"/>
          <w:b/>
          <w:bCs/>
          <w:color w:val="auto"/>
          <w:szCs w:val="22"/>
        </w:rPr>
        <w:t>Gestione del servizio</w:t>
      </w:r>
    </w:p>
    <w:p w14:paraId="1544AD5F" w14:textId="03B097D0" w:rsidR="00822EE1" w:rsidRPr="00822EE1" w:rsidRDefault="00822EE1" w:rsidP="00FF68BA">
      <w:pPr>
        <w:pStyle w:val="Paragrafoelenco"/>
      </w:pPr>
      <w:r w:rsidRPr="00822EE1">
        <w:rPr>
          <w:u w:val="single"/>
        </w:rPr>
        <w:t xml:space="preserve">Sub criterio </w:t>
      </w:r>
      <w:r w:rsidR="00C871F8">
        <w:rPr>
          <w:u w:val="single"/>
        </w:rPr>
        <w:t>B</w:t>
      </w:r>
      <w:r w:rsidR="00C871F8" w:rsidRPr="00C871F8">
        <w:rPr>
          <w:u w:val="single"/>
          <w:vertAlign w:val="subscript"/>
        </w:rPr>
        <w:t>1</w:t>
      </w:r>
      <w:r w:rsidRPr="00822EE1">
        <w:rPr>
          <w:u w:val="single"/>
        </w:rPr>
        <w:t xml:space="preserve">: </w:t>
      </w:r>
      <w:r w:rsidR="00C871F8" w:rsidRPr="00C871F8">
        <w:rPr>
          <w:bCs/>
          <w:u w:val="single"/>
        </w:rPr>
        <w:t>Tempi di sostituzione degli addetti all’espletamento del servizio</w:t>
      </w:r>
      <w:r w:rsidR="00C871F8" w:rsidRPr="00C871F8">
        <w:rPr>
          <w:rStyle w:val="Rimandonotaapidipagina"/>
          <w:bCs/>
          <w:u w:val="single"/>
        </w:rPr>
        <w:t xml:space="preserve"> </w:t>
      </w:r>
      <w:r w:rsidRPr="00C871F8">
        <w:rPr>
          <w:rStyle w:val="Rimandonotaapidipagina"/>
          <w:bCs/>
          <w:u w:val="single"/>
        </w:rPr>
        <w:footnoteReference w:id="1"/>
      </w:r>
    </w:p>
    <w:p w14:paraId="3BF9B537" w14:textId="31010455" w:rsidR="00C871F8" w:rsidRDefault="00C871F8" w:rsidP="00C871F8">
      <w:pPr>
        <w:widowControl/>
        <w:tabs>
          <w:tab w:val="num" w:pos="720"/>
        </w:tabs>
        <w:suppressAutoHyphens/>
        <w:overflowPunct w:val="0"/>
        <w:autoSpaceDN/>
        <w:adjustRightInd/>
        <w:spacing w:line="240" w:lineRule="auto"/>
        <w:ind w:left="284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In caso di </w:t>
      </w:r>
      <w:r w:rsidR="00F31654">
        <w:rPr>
          <w:rFonts w:ascii="Calibri" w:hAnsi="Calibri" w:cs="Calibri"/>
          <w:color w:val="auto"/>
          <w:szCs w:val="22"/>
        </w:rPr>
        <w:t>necessità di</w:t>
      </w:r>
      <w:r w:rsidRPr="00C871F8">
        <w:rPr>
          <w:rFonts w:ascii="Calibri" w:hAnsi="Calibri" w:cs="Calibri"/>
          <w:color w:val="auto"/>
          <w:szCs w:val="22"/>
        </w:rPr>
        <w:t xml:space="preserve"> sostituzione </w:t>
      </w:r>
      <w:r>
        <w:rPr>
          <w:rFonts w:ascii="Calibri" w:hAnsi="Calibri" w:cs="Calibri"/>
          <w:color w:val="auto"/>
          <w:szCs w:val="22"/>
        </w:rPr>
        <w:t xml:space="preserve">di un addetto al servizio </w:t>
      </w:r>
      <w:r w:rsidR="00F31654">
        <w:rPr>
          <w:rFonts w:ascii="Calibri" w:hAnsi="Calibri" w:cs="Calibri"/>
          <w:color w:val="auto"/>
          <w:szCs w:val="22"/>
        </w:rPr>
        <w:t>(</w:t>
      </w:r>
      <w:r w:rsidRPr="00C871F8">
        <w:rPr>
          <w:rFonts w:ascii="Calibri" w:hAnsi="Calibri" w:cs="Calibri"/>
          <w:color w:val="auto"/>
          <w:szCs w:val="22"/>
        </w:rPr>
        <w:t>su richiesta dell’AdSP o per sopravvenuta indisponibilità</w:t>
      </w:r>
      <w:r w:rsidR="00F31654">
        <w:rPr>
          <w:rFonts w:ascii="Calibri" w:hAnsi="Calibri" w:cs="Calibri"/>
          <w:color w:val="auto"/>
          <w:szCs w:val="22"/>
        </w:rPr>
        <w:t>)</w:t>
      </w:r>
      <w:r>
        <w:rPr>
          <w:rFonts w:ascii="Calibri" w:hAnsi="Calibri" w:cs="Calibri"/>
          <w:color w:val="auto"/>
          <w:szCs w:val="22"/>
        </w:rPr>
        <w:t xml:space="preserve"> </w:t>
      </w:r>
      <w:r w:rsidR="00F31654">
        <w:rPr>
          <w:rFonts w:ascii="Calibri" w:hAnsi="Calibri" w:cs="Calibri"/>
          <w:color w:val="auto"/>
          <w:szCs w:val="22"/>
        </w:rPr>
        <w:t xml:space="preserve">si dichiara che </w:t>
      </w:r>
      <w:r>
        <w:rPr>
          <w:rFonts w:ascii="Calibri" w:hAnsi="Calibri" w:cs="Calibri"/>
          <w:color w:val="auto"/>
          <w:szCs w:val="22"/>
        </w:rPr>
        <w:t>i tempi di sostituzione saranno i seguenti:</w:t>
      </w:r>
    </w:p>
    <w:p w14:paraId="0D9F9C9B" w14:textId="77777777" w:rsidR="00C871F8" w:rsidRDefault="00C871F8" w:rsidP="00C871F8">
      <w:pPr>
        <w:widowControl/>
        <w:tabs>
          <w:tab w:val="num" w:pos="720"/>
        </w:tabs>
        <w:suppressAutoHyphens/>
        <w:overflowPunct w:val="0"/>
        <w:autoSpaceDN/>
        <w:adjustRightInd/>
        <w:spacing w:line="240" w:lineRule="auto"/>
        <w:ind w:left="284"/>
        <w:textAlignment w:val="baseline"/>
        <w:rPr>
          <w:rFonts w:ascii="Calibri" w:hAnsi="Calibri" w:cs="Calibri"/>
          <w:color w:val="auto"/>
          <w:szCs w:val="22"/>
        </w:rPr>
      </w:pPr>
    </w:p>
    <w:p w14:paraId="3408DA27" w14:textId="724C7CF0" w:rsidR="00D7127C" w:rsidRDefault="00E573AC" w:rsidP="00F31654">
      <w:pPr>
        <w:pStyle w:val="Paragrafoelenco"/>
        <w:widowControl/>
        <w:numPr>
          <w:ilvl w:val="0"/>
          <w:numId w:val="26"/>
        </w:numPr>
        <w:tabs>
          <w:tab w:val="num" w:pos="720"/>
        </w:tabs>
        <w:suppressAutoHyphens/>
        <w:overflowPunct w:val="0"/>
        <w:autoSpaceDN/>
        <w:adjustRightInd/>
        <w:ind w:left="1003" w:hanging="357"/>
        <w:textAlignment w:val="baseline"/>
        <w:rPr>
          <w:rFonts w:ascii="Calibri" w:hAnsi="Calibri"/>
        </w:rPr>
      </w:pPr>
      <w:r>
        <w:rPr>
          <w:rFonts w:ascii="Calibri" w:hAnsi="Calibri" w:cs="Calibri"/>
          <w:i/>
          <w:iCs/>
          <w:color w:val="auto"/>
          <w:szCs w:val="22"/>
        </w:rPr>
        <w:t>s</w:t>
      </w:r>
      <w:r w:rsidR="00C871F8" w:rsidRPr="00C871F8">
        <w:rPr>
          <w:rFonts w:ascii="Calibri" w:hAnsi="Calibri" w:cs="Calibri"/>
          <w:i/>
          <w:iCs/>
          <w:color w:val="auto"/>
          <w:szCs w:val="22"/>
        </w:rPr>
        <w:t>ostituzione</w:t>
      </w:r>
      <w:r w:rsidR="00D06F52">
        <w:rPr>
          <w:rFonts w:ascii="Calibri" w:hAnsi="Calibri" w:cs="Calibri"/>
          <w:i/>
          <w:iCs/>
          <w:color w:val="auto"/>
          <w:szCs w:val="22"/>
        </w:rPr>
        <w:t xml:space="preserve"> del personale addetto al servizio:</w:t>
      </w:r>
      <w:r w:rsidR="00C871F8" w:rsidRPr="00C871F8">
        <w:rPr>
          <w:rFonts w:ascii="Calibri" w:hAnsi="Calibri" w:cs="Calibri"/>
          <w:i/>
          <w:iCs/>
          <w:color w:val="auto"/>
          <w:szCs w:val="22"/>
        </w:rPr>
        <w:t xml:space="preserve"> entro  </w:t>
      </w:r>
      <w:r w:rsidR="00F31654">
        <w:rPr>
          <w:rFonts w:ascii="Calibri" w:hAnsi="Calibri" w:cs="Calibri"/>
          <w:i/>
          <w:iCs/>
          <w:color w:val="auto"/>
          <w:szCs w:val="22"/>
        </w:rPr>
        <w:t>_____________gg.</w:t>
      </w:r>
    </w:p>
    <w:p w14:paraId="408239E6" w14:textId="77777777" w:rsidR="00D7127C" w:rsidRPr="000F5BD5" w:rsidRDefault="00D7127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2A7A0269" w:rsidR="00AE14BC" w:rsidRPr="003A0346" w:rsidRDefault="00AE14BC" w:rsidP="00C8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C871F8">
              <w:rPr>
                <w:b/>
              </w:rPr>
              <w:t>B</w:t>
            </w:r>
            <w:r>
              <w:rPr>
                <w:b/>
              </w:rPr>
              <w:t xml:space="preserve"> OFFERTA TECNICA</w:t>
            </w:r>
            <w:r w:rsidR="004D4E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C871F8">
              <w:rPr>
                <w:b/>
              </w:rPr>
              <w:t xml:space="preserve">GESTIONE DEL SERVIZIO  - </w:t>
            </w:r>
            <w:r>
              <w:rPr>
                <w:b/>
              </w:rPr>
              <w:t xml:space="preserve">CRITERIO </w:t>
            </w:r>
            <w:r w:rsidR="00C871F8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="004D4E02">
              <w:rPr>
                <w:b/>
              </w:rPr>
              <w:t xml:space="preserve">- </w:t>
            </w:r>
            <w:r>
              <w:rPr>
                <w:b/>
              </w:rPr>
              <w:t xml:space="preserve">sub criterio </w:t>
            </w:r>
            <w:r w:rsidR="00C871F8">
              <w:rPr>
                <w:b/>
              </w:rPr>
              <w:t>B</w:t>
            </w:r>
            <w:r w:rsidR="00C871F8" w:rsidRPr="00C871F8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E5331" w14:textId="77777777" w:rsidR="00B42C46" w:rsidRDefault="00B42C46">
      <w:r>
        <w:separator/>
      </w:r>
    </w:p>
  </w:endnote>
  <w:endnote w:type="continuationSeparator" w:id="0">
    <w:p w14:paraId="089E4143" w14:textId="77777777" w:rsidR="00B42C46" w:rsidRDefault="00B4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3C5B" w14:textId="77777777" w:rsidR="00B42C46" w:rsidRDefault="00B42C46">
      <w:r>
        <w:separator/>
      </w:r>
    </w:p>
  </w:footnote>
  <w:footnote w:type="continuationSeparator" w:id="0">
    <w:p w14:paraId="01E148C5" w14:textId="77777777" w:rsidR="00B42C46" w:rsidRDefault="00B42C46">
      <w:r>
        <w:continuationSeparator/>
      </w:r>
    </w:p>
  </w:footnote>
  <w:footnote w:id="1">
    <w:p w14:paraId="0879278A" w14:textId="3925B3F0" w:rsidR="00C871F8" w:rsidRPr="00C871F8" w:rsidRDefault="00822EE1" w:rsidP="00C871F8">
      <w:pPr>
        <w:spacing w:line="240" w:lineRule="auto"/>
        <w:rPr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C871F8" w:rsidRPr="00C871F8">
        <w:rPr>
          <w:i/>
          <w:iCs/>
          <w:sz w:val="18"/>
          <w:szCs w:val="18"/>
        </w:rPr>
        <w:t>La valutazione dei tempi di sostituzione degli addetti rispetto ai 5 gg previsti in caso di sostituzione su richiesta dell’AdSP o per sopravvenuta indisponibilità è la seguente:</w:t>
      </w:r>
    </w:p>
    <w:p w14:paraId="2AEE96A7" w14:textId="77777777" w:rsidR="00C871F8" w:rsidRPr="00C871F8" w:rsidRDefault="00C871F8" w:rsidP="00C871F8">
      <w:pPr>
        <w:tabs>
          <w:tab w:val="num" w:pos="720"/>
        </w:tabs>
        <w:suppressAutoHyphens/>
        <w:overflowPunct w:val="0"/>
        <w:spacing w:line="240" w:lineRule="auto"/>
        <w:textAlignment w:val="baseline"/>
        <w:rPr>
          <w:i/>
          <w:iCs/>
          <w:sz w:val="18"/>
          <w:szCs w:val="18"/>
        </w:rPr>
      </w:pPr>
      <w:r w:rsidRPr="00C871F8">
        <w:rPr>
          <w:i/>
          <w:iCs/>
          <w:sz w:val="18"/>
          <w:szCs w:val="18"/>
        </w:rPr>
        <w:t>sostituzione entro  2 gg: 4 pt;</w:t>
      </w:r>
    </w:p>
    <w:p w14:paraId="1E163D04" w14:textId="77777777" w:rsidR="00C871F8" w:rsidRPr="00C871F8" w:rsidRDefault="00C871F8" w:rsidP="00C871F8">
      <w:pPr>
        <w:tabs>
          <w:tab w:val="num" w:pos="720"/>
        </w:tabs>
        <w:suppressAutoHyphens/>
        <w:overflowPunct w:val="0"/>
        <w:spacing w:line="240" w:lineRule="auto"/>
        <w:textAlignment w:val="baseline"/>
        <w:rPr>
          <w:i/>
          <w:iCs/>
          <w:sz w:val="18"/>
          <w:szCs w:val="18"/>
        </w:rPr>
      </w:pPr>
      <w:r w:rsidRPr="00C871F8">
        <w:rPr>
          <w:i/>
          <w:iCs/>
          <w:sz w:val="18"/>
          <w:szCs w:val="18"/>
        </w:rPr>
        <w:t>sostituzione entro  4 gg: 1 pt;</w:t>
      </w:r>
    </w:p>
    <w:p w14:paraId="562F8CB5" w14:textId="77777777" w:rsidR="00C871F8" w:rsidRPr="00C871F8" w:rsidRDefault="00C871F8" w:rsidP="00C871F8">
      <w:pPr>
        <w:tabs>
          <w:tab w:val="num" w:pos="720"/>
        </w:tabs>
        <w:suppressAutoHyphens/>
        <w:overflowPunct w:val="0"/>
        <w:spacing w:line="240" w:lineRule="auto"/>
        <w:textAlignment w:val="baseline"/>
        <w:rPr>
          <w:i/>
          <w:iCs/>
          <w:sz w:val="18"/>
          <w:szCs w:val="18"/>
        </w:rPr>
      </w:pPr>
      <w:r w:rsidRPr="00C871F8">
        <w:rPr>
          <w:i/>
          <w:iCs/>
          <w:sz w:val="18"/>
          <w:szCs w:val="18"/>
        </w:rPr>
        <w:t>sostituzione entro  5 gg: 0 pt.</w:t>
      </w:r>
    </w:p>
    <w:p w14:paraId="7935D5D1" w14:textId="77777777" w:rsidR="00C871F8" w:rsidRPr="00C871F8" w:rsidRDefault="00C871F8" w:rsidP="00C871F8">
      <w:pPr>
        <w:spacing w:line="240" w:lineRule="auto"/>
        <w:rPr>
          <w:i/>
          <w:iCs/>
          <w:sz w:val="18"/>
          <w:szCs w:val="18"/>
        </w:rPr>
      </w:pPr>
      <w:r w:rsidRPr="00C871F8">
        <w:rPr>
          <w:i/>
          <w:iCs/>
          <w:sz w:val="18"/>
          <w:szCs w:val="18"/>
        </w:rPr>
        <w:t>Il punteggio massimo attribuibile per il sub criterio B</w:t>
      </w:r>
      <w:r w:rsidRPr="00C871F8">
        <w:rPr>
          <w:i/>
          <w:iCs/>
          <w:sz w:val="18"/>
          <w:szCs w:val="18"/>
          <w:vertAlign w:val="subscript"/>
        </w:rPr>
        <w:t>1</w:t>
      </w:r>
      <w:r w:rsidRPr="00C871F8">
        <w:rPr>
          <w:i/>
          <w:iCs/>
          <w:sz w:val="18"/>
          <w:szCs w:val="18"/>
        </w:rPr>
        <w:t xml:space="preserve"> è di 4 punti.</w:t>
      </w:r>
    </w:p>
    <w:p w14:paraId="3C746CCB" w14:textId="21589981" w:rsidR="00822EE1" w:rsidRPr="00822EE1" w:rsidRDefault="00822EE1" w:rsidP="00C871F8">
      <w:pPr>
        <w:tabs>
          <w:tab w:val="num" w:pos="720"/>
        </w:tabs>
        <w:suppressAutoHyphens/>
        <w:overflowPunct w:val="0"/>
        <w:spacing w:line="240" w:lineRule="auto"/>
        <w:ind w:left="284"/>
        <w:textAlignment w:val="baseline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4E8"/>
    <w:multiLevelType w:val="hybridMultilevel"/>
    <w:tmpl w:val="EC586A04"/>
    <w:lvl w:ilvl="0" w:tplc="0FF6CB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8"/>
  </w:num>
  <w:num w:numId="9">
    <w:abstractNumId w:val="23"/>
  </w:num>
  <w:num w:numId="10">
    <w:abstractNumId w:val="5"/>
  </w:num>
  <w:num w:numId="11">
    <w:abstractNumId w:val="13"/>
  </w:num>
  <w:num w:numId="12">
    <w:abstractNumId w:val="0"/>
  </w:num>
  <w:num w:numId="13">
    <w:abstractNumId w:val="22"/>
  </w:num>
  <w:num w:numId="14">
    <w:abstractNumId w:val="2"/>
  </w:num>
  <w:num w:numId="15">
    <w:abstractNumId w:val="25"/>
  </w:num>
  <w:num w:numId="16">
    <w:abstractNumId w:val="10"/>
  </w:num>
  <w:num w:numId="17">
    <w:abstractNumId w:val="11"/>
  </w:num>
  <w:num w:numId="18">
    <w:abstractNumId w:val="21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4"/>
  </w:num>
  <w:num w:numId="24">
    <w:abstractNumId w:val="1"/>
  </w:num>
  <w:num w:numId="25">
    <w:abstractNumId w:val="14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002E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3F7DA0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E0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3C6D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4DD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0566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07ED"/>
    <w:rsid w:val="00A837BC"/>
    <w:rsid w:val="00A84CDD"/>
    <w:rsid w:val="00A862B1"/>
    <w:rsid w:val="00A9228D"/>
    <w:rsid w:val="00A935D0"/>
    <w:rsid w:val="00A93688"/>
    <w:rsid w:val="00A937F1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2C46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63E8D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1F8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06F52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127C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573AC"/>
    <w:rsid w:val="00E620A2"/>
    <w:rsid w:val="00E645B3"/>
    <w:rsid w:val="00E64D29"/>
    <w:rsid w:val="00E7084B"/>
    <w:rsid w:val="00E76062"/>
    <w:rsid w:val="00E827DF"/>
    <w:rsid w:val="00E846E4"/>
    <w:rsid w:val="00E85C2C"/>
    <w:rsid w:val="00E92228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62C0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1654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7737-549B-4884-9E40-CE19C4FE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8</cp:revision>
  <cp:lastPrinted>2019-12-12T09:19:00Z</cp:lastPrinted>
  <dcterms:created xsi:type="dcterms:W3CDTF">2021-01-13T11:21:00Z</dcterms:created>
  <dcterms:modified xsi:type="dcterms:W3CDTF">2021-01-14T11:57:00Z</dcterms:modified>
</cp:coreProperties>
</file>