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1933" w14:textId="7FDE98DA" w:rsidR="005B37B3" w:rsidRPr="005B37B3" w:rsidRDefault="005B37B3" w:rsidP="00037DD0">
      <w:pPr>
        <w:ind w:right="-142"/>
        <w:rPr>
          <w:b/>
          <w:sz w:val="24"/>
        </w:rPr>
      </w:pPr>
      <w:bookmarkStart w:id="0" w:name="_Hlk36553385"/>
      <w:r>
        <w:rPr>
          <w:b/>
          <w:sz w:val="24"/>
        </w:rPr>
        <w:t xml:space="preserve">Modello </w:t>
      </w:r>
      <w:r w:rsidRPr="005B37B3">
        <w:rPr>
          <w:b/>
          <w:sz w:val="24"/>
        </w:rPr>
        <w:t>ALL. A OFFERTA TECNICA – SUB CRITERIO A</w:t>
      </w:r>
      <w:r w:rsidR="00D7127C" w:rsidRPr="00D7127C">
        <w:rPr>
          <w:b/>
          <w:sz w:val="24"/>
          <w:vertAlign w:val="subscript"/>
        </w:rPr>
        <w:t>2</w:t>
      </w:r>
    </w:p>
    <w:p w14:paraId="0EE8A515" w14:textId="77777777" w:rsidR="00241228" w:rsidRDefault="00241228" w:rsidP="00241228">
      <w:pPr>
        <w:pStyle w:val="Corpotesto"/>
        <w:kinsoku w:val="0"/>
        <w:overflowPunct w:val="0"/>
        <w:spacing w:after="0"/>
        <w:ind w:right="160"/>
        <w:rPr>
          <w:b/>
          <w:bCs/>
        </w:rPr>
      </w:pPr>
    </w:p>
    <w:p w14:paraId="2D7308CA" w14:textId="111A7B4A" w:rsidR="00E06456" w:rsidRPr="00241228" w:rsidRDefault="00241228" w:rsidP="00241228">
      <w:pPr>
        <w:tabs>
          <w:tab w:val="left" w:pos="0"/>
          <w:tab w:val="left" w:pos="993"/>
        </w:tabs>
        <w:rPr>
          <w:b/>
          <w:sz w:val="28"/>
          <w:szCs w:val="28"/>
        </w:rPr>
      </w:pPr>
      <w:r w:rsidRPr="00D7127C">
        <w:rPr>
          <w:b/>
          <w:sz w:val="24"/>
        </w:rPr>
        <w:t xml:space="preserve">“SERVIZIO DI RILEVAMENTO DELLA TEMPERATURA DEI PASSEGGERI IN ARRIVO NEI PORTI DI CAGLIARI, OLBIA, GOLFO ARANCI E PORTO TORRES PER IL CONTRASTO ALLA DIFFUSIONE EPIDEMIOLOGICA DA COVID 19 CON L’IMPIEGO DI GUARDIE NON ARMATE - CODICE CIG 8570915ECB” </w:t>
      </w:r>
      <w:r w:rsidR="00E06456" w:rsidRPr="00D7127C">
        <w:rPr>
          <w:rFonts w:ascii="Calibri" w:eastAsia="Calibri" w:hAnsi="Calibri" w:cs="Calibri"/>
          <w:b/>
          <w:sz w:val="24"/>
        </w:rPr>
        <w:t>–</w:t>
      </w:r>
      <w:r w:rsidR="00E06456" w:rsidRPr="00037DD0">
        <w:rPr>
          <w:rFonts w:ascii="Calibri" w:eastAsia="Calibri" w:hAnsi="Calibri" w:cs="Calibri"/>
          <w:b/>
          <w:sz w:val="24"/>
        </w:rPr>
        <w:t xml:space="preserve"> Importo </w:t>
      </w:r>
      <w:r w:rsidR="00AE14BC">
        <w:rPr>
          <w:rFonts w:ascii="Calibri" w:eastAsia="Calibri" w:hAnsi="Calibri" w:cs="Calibri"/>
          <w:b/>
          <w:sz w:val="24"/>
        </w:rPr>
        <w:t xml:space="preserve">a base d’asta </w:t>
      </w:r>
      <w:r w:rsidR="00E06456" w:rsidRPr="00037DD0">
        <w:rPr>
          <w:rFonts w:ascii="Calibri" w:hAnsi="Calibri" w:cs="Calibri"/>
          <w:b/>
          <w:bCs/>
          <w:sz w:val="24"/>
        </w:rPr>
        <w:t xml:space="preserve">€ </w:t>
      </w:r>
      <w:r>
        <w:rPr>
          <w:rFonts w:ascii="Calibri" w:hAnsi="Calibri" w:cs="Calibri"/>
          <w:b/>
          <w:bCs/>
          <w:sz w:val="24"/>
        </w:rPr>
        <w:t>665.160</w:t>
      </w:r>
      <w:r w:rsidR="00AE14BC">
        <w:rPr>
          <w:rFonts w:ascii="Calibri" w:hAnsi="Calibri" w:cs="Calibri"/>
          <w:b/>
          <w:bCs/>
          <w:sz w:val="24"/>
        </w:rPr>
        <w:t>,00</w:t>
      </w:r>
      <w:r w:rsidR="00E06456" w:rsidRPr="00037DD0">
        <w:rPr>
          <w:b/>
          <w:sz w:val="24"/>
        </w:rPr>
        <w:t xml:space="preserve"> </w:t>
      </w:r>
      <w:r w:rsidR="00E06456" w:rsidRPr="00037DD0">
        <w:rPr>
          <w:rFonts w:ascii="Calibri" w:eastAsia="Calibri" w:hAnsi="Calibri" w:cs="Calibri"/>
          <w:b/>
          <w:sz w:val="24"/>
        </w:rPr>
        <w:t>oltre IVA – RUP Ing. Alessandra Salvato</w:t>
      </w:r>
      <w:bookmarkEnd w:id="0"/>
    </w:p>
    <w:p w14:paraId="3FB56AB6" w14:textId="77777777" w:rsidR="00AE14BC" w:rsidRDefault="00AE14BC" w:rsidP="00AE14BC">
      <w:pPr>
        <w:jc w:val="center"/>
        <w:rPr>
          <w:b/>
        </w:rPr>
      </w:pPr>
    </w:p>
    <w:p w14:paraId="634D3B12" w14:textId="36B14EA3" w:rsidR="00AE14BC" w:rsidRDefault="00AE14BC" w:rsidP="00AE14BC">
      <w:pPr>
        <w:jc w:val="center"/>
        <w:rPr>
          <w:b/>
        </w:rPr>
      </w:pPr>
      <w:r>
        <w:rPr>
          <w:b/>
        </w:rPr>
        <w:t xml:space="preserve">OFFERTA TECNICA : </w:t>
      </w:r>
      <w:r w:rsidR="00241228">
        <w:rPr>
          <w:b/>
        </w:rPr>
        <w:t>QUALITA’ DELLA STRUTTURA ORGANIZZATIVA</w:t>
      </w:r>
    </w:p>
    <w:p w14:paraId="24DFFDDA" w14:textId="558E7955" w:rsidR="00AE14BC" w:rsidRPr="000363A5" w:rsidRDefault="00AE14BC" w:rsidP="00AE14BC">
      <w:pPr>
        <w:jc w:val="center"/>
        <w:rPr>
          <w:b/>
        </w:rPr>
      </w:pPr>
      <w:r>
        <w:rPr>
          <w:b/>
        </w:rPr>
        <w:t>CRITERIO A – SUBCRITERIO A</w:t>
      </w:r>
      <w:r w:rsidR="00D7127C" w:rsidRPr="00D7127C">
        <w:rPr>
          <w:b/>
          <w:vertAlign w:val="subscript"/>
        </w:rPr>
        <w:t>2</w:t>
      </w:r>
    </w:p>
    <w:p w14:paraId="002CB2FD" w14:textId="77777777" w:rsidR="00667394" w:rsidRDefault="00667394" w:rsidP="00FF68BA">
      <w:pPr>
        <w:jc w:val="center"/>
        <w:rPr>
          <w:b/>
        </w:rPr>
      </w:pPr>
    </w:p>
    <w:p w14:paraId="0B2CEE54" w14:textId="77777777" w:rsidR="00083AB9" w:rsidRPr="00083AB9" w:rsidRDefault="00083AB9" w:rsidP="00FF68BA">
      <w:r w:rsidRPr="00083AB9">
        <w:t>Il/la sottoscritto/a: _________________________________________ CF _______________________</w:t>
      </w:r>
    </w:p>
    <w:p w14:paraId="55BFB9C5" w14:textId="77777777" w:rsidR="00083AB9" w:rsidRPr="00083AB9" w:rsidRDefault="00083AB9" w:rsidP="00FF68BA">
      <w:r w:rsidRPr="00083AB9">
        <w:t>nato/a (luogo e data di nascita): ________________________________________________________</w:t>
      </w:r>
    </w:p>
    <w:p w14:paraId="3746AFAE" w14:textId="77777777" w:rsidR="00083AB9" w:rsidRPr="00083AB9" w:rsidRDefault="00083AB9" w:rsidP="00FF68BA">
      <w:r w:rsidRPr="00083AB9">
        <w:t>residente in ______________________________________________________ Prov. _____________  Via/p.zza  __________________________________________________________________________</w:t>
      </w:r>
    </w:p>
    <w:p w14:paraId="2DCE7C61" w14:textId="77777777" w:rsidR="00083AB9" w:rsidRPr="00083AB9" w:rsidRDefault="00083AB9" w:rsidP="00FF68BA">
      <w:r w:rsidRPr="00083AB9">
        <w:t xml:space="preserve">in qualità di: ___________________________________________  della Ditta ___________________ </w:t>
      </w:r>
    </w:p>
    <w:p w14:paraId="65866ABB" w14:textId="77777777" w:rsidR="00083AB9" w:rsidRPr="00083AB9" w:rsidRDefault="00083AB9" w:rsidP="00FF68BA">
      <w:r w:rsidRPr="00083AB9">
        <w:t>__________________________________________________________________________________</w:t>
      </w:r>
    </w:p>
    <w:p w14:paraId="70B96B70" w14:textId="77777777" w:rsidR="00083AB9" w:rsidRPr="00083AB9" w:rsidRDefault="00083AB9" w:rsidP="00FF68BA">
      <w:r w:rsidRPr="00083AB9">
        <w:t xml:space="preserve">con sede in  ______________________________________________________ Prov. _____________ </w:t>
      </w:r>
    </w:p>
    <w:p w14:paraId="145B89EC" w14:textId="77777777" w:rsidR="00083AB9" w:rsidRPr="00083AB9" w:rsidRDefault="00083AB9" w:rsidP="00FF68BA">
      <w:r w:rsidRPr="00083AB9">
        <w:t>Via/p.zza  __________________________________________________________________________</w:t>
      </w:r>
    </w:p>
    <w:p w14:paraId="16C6DB4F" w14:textId="77777777" w:rsidR="00083AB9" w:rsidRPr="00083AB9" w:rsidRDefault="00083AB9" w:rsidP="00FF68BA">
      <w:r w:rsidRPr="00083AB9">
        <w:t>C.F.: _____________________________________ partita IVA  ________________________________</w:t>
      </w:r>
    </w:p>
    <w:p w14:paraId="65D81E7E" w14:textId="77777777" w:rsidR="00083AB9" w:rsidRPr="00083AB9" w:rsidRDefault="00083AB9" w:rsidP="00FF68BA">
      <w:r w:rsidRPr="00083AB9">
        <w:t xml:space="preserve">fax ________________________ </w:t>
      </w:r>
      <w:proofErr w:type="spellStart"/>
      <w:r w:rsidRPr="00083AB9">
        <w:t>tel</w:t>
      </w:r>
      <w:proofErr w:type="spellEnd"/>
      <w:r w:rsidRPr="00083AB9">
        <w:t xml:space="preserve"> _____________________________________________________ </w:t>
      </w:r>
    </w:p>
    <w:p w14:paraId="2F16BBD7" w14:textId="77777777" w:rsidR="00083AB9" w:rsidRPr="00083AB9" w:rsidRDefault="00083AB9" w:rsidP="00FF68BA">
      <w:r w:rsidRPr="00083AB9">
        <w:t>e-mail _____________________________________________________________________________</w:t>
      </w:r>
    </w:p>
    <w:p w14:paraId="1630E872" w14:textId="77777777" w:rsidR="00083AB9" w:rsidRPr="00083AB9" w:rsidRDefault="00083AB9" w:rsidP="00FF68BA">
      <w:r w:rsidRPr="00083AB9">
        <w:t>PEC  _______________________________________________________________________________</w:t>
      </w:r>
    </w:p>
    <w:p w14:paraId="3D54B98D" w14:textId="617D7BE8" w:rsidR="00667394" w:rsidRDefault="00667394" w:rsidP="00FF68BA">
      <w:r>
        <w:t xml:space="preserve">ai fini dell’attribuzione dei </w:t>
      </w:r>
      <w:r w:rsidRPr="00037DD0">
        <w:t xml:space="preserve">punteggi </w:t>
      </w:r>
      <w:r w:rsidR="00277D36" w:rsidRPr="00037DD0">
        <w:t>per l’offerta tecnica, come esplicitato</w:t>
      </w:r>
      <w:r w:rsidRPr="00037DD0">
        <w:t xml:space="preserve"> </w:t>
      </w:r>
      <w:r w:rsidR="00277D36" w:rsidRPr="00037DD0">
        <w:t xml:space="preserve">nel </w:t>
      </w:r>
      <w:r w:rsidRPr="00037DD0">
        <w:t xml:space="preserve">Capitolato Speciale d’Appalto facente parte </w:t>
      </w:r>
      <w:r w:rsidR="00037DD0">
        <w:t xml:space="preserve">integrante </w:t>
      </w:r>
      <w:r w:rsidRPr="00037DD0">
        <w:t>dei documenti di gara della presente procedura</w:t>
      </w:r>
      <w:r w:rsidR="00E06456" w:rsidRPr="00037DD0">
        <w:t xml:space="preserve"> di affidamento</w:t>
      </w:r>
      <w:r w:rsidRPr="00037DD0">
        <w:t>, offre i seguenti servizi e le seguenti forniture</w:t>
      </w:r>
      <w:r>
        <w:t>:</w:t>
      </w:r>
    </w:p>
    <w:p w14:paraId="765F274B" w14:textId="2FAEB000" w:rsidR="005A0426" w:rsidRDefault="005A0426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14:paraId="67E38998" w14:textId="5100238B" w:rsidR="00822EE1" w:rsidRPr="00822EE1" w:rsidRDefault="00822EE1" w:rsidP="00FF68BA">
      <w:pPr>
        <w:widowControl/>
        <w:numPr>
          <w:ilvl w:val="0"/>
          <w:numId w:val="20"/>
        </w:numPr>
        <w:autoSpaceDE/>
        <w:autoSpaceDN/>
        <w:adjustRightInd/>
        <w:rPr>
          <w:rFonts w:ascii="Calibri" w:hAnsi="Calibri" w:cs="Calibri"/>
          <w:b/>
          <w:bCs/>
          <w:color w:val="auto"/>
          <w:szCs w:val="22"/>
        </w:rPr>
      </w:pPr>
      <w:r w:rsidRPr="00822EE1">
        <w:rPr>
          <w:rFonts w:ascii="Calibri" w:hAnsi="Calibri" w:cs="Calibri"/>
          <w:b/>
          <w:bCs/>
          <w:color w:val="auto"/>
          <w:szCs w:val="22"/>
        </w:rPr>
        <w:lastRenderedPageBreak/>
        <w:t>Criterio A. Qualità del</w:t>
      </w:r>
      <w:r w:rsidR="00241228">
        <w:rPr>
          <w:rFonts w:ascii="Calibri" w:hAnsi="Calibri" w:cs="Calibri"/>
          <w:b/>
          <w:bCs/>
          <w:color w:val="auto"/>
          <w:szCs w:val="22"/>
        </w:rPr>
        <w:t>la struttura organizzativa</w:t>
      </w:r>
      <w:r w:rsidRPr="00822EE1">
        <w:rPr>
          <w:rFonts w:ascii="Calibri" w:hAnsi="Calibri" w:cs="Calibri"/>
          <w:b/>
          <w:bCs/>
          <w:color w:val="auto"/>
          <w:szCs w:val="22"/>
        </w:rPr>
        <w:t xml:space="preserve"> </w:t>
      </w:r>
    </w:p>
    <w:p w14:paraId="1544AD5F" w14:textId="45AF2AD4" w:rsidR="00822EE1" w:rsidRPr="00822EE1" w:rsidRDefault="00822EE1" w:rsidP="00FF68BA">
      <w:pPr>
        <w:pStyle w:val="Paragrafoelenco"/>
      </w:pPr>
      <w:r w:rsidRPr="00822EE1">
        <w:rPr>
          <w:u w:val="single"/>
        </w:rPr>
        <w:t>Sub criterio A</w:t>
      </w:r>
      <w:r w:rsidR="0082017F" w:rsidRPr="0082017F">
        <w:rPr>
          <w:u w:val="single"/>
          <w:vertAlign w:val="subscript"/>
        </w:rPr>
        <w:t>2</w:t>
      </w:r>
      <w:r w:rsidRPr="00822EE1">
        <w:rPr>
          <w:u w:val="single"/>
        </w:rPr>
        <w:t xml:space="preserve">: </w:t>
      </w:r>
      <w:r w:rsidR="00D7127C">
        <w:rPr>
          <w:u w:val="single"/>
        </w:rPr>
        <w:t>Disponibilità sedi operative</w:t>
      </w:r>
      <w:r w:rsidR="00920566">
        <w:rPr>
          <w:u w:val="single"/>
        </w:rPr>
        <w:t xml:space="preserve"> prossime ai siti di svolgimento del servizio</w:t>
      </w:r>
      <w:r>
        <w:rPr>
          <w:rStyle w:val="Rimandonotaapidipagina"/>
          <w:u w:val="single"/>
        </w:rPr>
        <w:footnoteReference w:id="1"/>
      </w:r>
    </w:p>
    <w:p w14:paraId="45CF28FD" w14:textId="0151D351" w:rsidR="00AE14BC" w:rsidRDefault="00AE14BC" w:rsidP="00AE14BC">
      <w:pPr>
        <w:rPr>
          <w:rFonts w:ascii="Calibri" w:hAnsi="Calibri"/>
        </w:rPr>
      </w:pPr>
    </w:p>
    <w:p w14:paraId="3B248CE3" w14:textId="24ADCE68" w:rsidR="00D7127C" w:rsidRPr="00D7127C" w:rsidRDefault="00D7127C" w:rsidP="00AE14BC">
      <w:pPr>
        <w:rPr>
          <w:rFonts w:ascii="Calibri" w:hAnsi="Calibri"/>
          <w:b/>
          <w:bCs/>
        </w:rPr>
      </w:pPr>
      <w:r w:rsidRPr="00D7127C">
        <w:rPr>
          <w:rFonts w:ascii="Calibri" w:hAnsi="Calibri"/>
          <w:b/>
          <w:bCs/>
        </w:rPr>
        <w:t>Porto di Cagliari:</w:t>
      </w:r>
    </w:p>
    <w:p w14:paraId="3AD434C3" w14:textId="391ED563" w:rsidR="00D7127C" w:rsidRDefault="00D7127C" w:rsidP="00AE14BC">
      <w:pPr>
        <w:rPr>
          <w:rFonts w:ascii="Calibri" w:hAnsi="Calibri"/>
        </w:rPr>
      </w:pPr>
      <w:r>
        <w:rPr>
          <w:rFonts w:ascii="Calibri" w:hAnsi="Calibri"/>
        </w:rPr>
        <w:t>sede operativa registrata e attiva ubicata a: ______________________ a distanza di Km ________dal porto di Cagliari.</w:t>
      </w:r>
    </w:p>
    <w:p w14:paraId="4BB669CC" w14:textId="77777777" w:rsidR="00D7127C" w:rsidRDefault="00D7127C" w:rsidP="00AE14BC">
      <w:pPr>
        <w:rPr>
          <w:rFonts w:ascii="Calibri" w:hAnsi="Calibri"/>
        </w:rPr>
      </w:pPr>
    </w:p>
    <w:p w14:paraId="61A09929" w14:textId="5B92E738" w:rsidR="00D7127C" w:rsidRPr="00D7127C" w:rsidRDefault="00D7127C" w:rsidP="00D7127C">
      <w:pPr>
        <w:rPr>
          <w:rFonts w:ascii="Calibri" w:hAnsi="Calibri"/>
          <w:b/>
          <w:bCs/>
        </w:rPr>
      </w:pPr>
      <w:r w:rsidRPr="00D7127C">
        <w:rPr>
          <w:rFonts w:ascii="Calibri" w:hAnsi="Calibri"/>
          <w:b/>
          <w:bCs/>
        </w:rPr>
        <w:t xml:space="preserve">Porto di </w:t>
      </w:r>
      <w:r>
        <w:rPr>
          <w:rFonts w:ascii="Calibri" w:hAnsi="Calibri"/>
          <w:b/>
          <w:bCs/>
        </w:rPr>
        <w:t>Olbia Isola Bianca e Golfo Aranci</w:t>
      </w:r>
      <w:r w:rsidRPr="00D7127C">
        <w:rPr>
          <w:rFonts w:ascii="Calibri" w:hAnsi="Calibri"/>
          <w:b/>
          <w:bCs/>
        </w:rPr>
        <w:t>:</w:t>
      </w:r>
    </w:p>
    <w:p w14:paraId="69209B60" w14:textId="6EED16F2" w:rsidR="00D7127C" w:rsidRDefault="00D7127C" w:rsidP="00D7127C">
      <w:pPr>
        <w:rPr>
          <w:rFonts w:ascii="Calibri" w:hAnsi="Calibri"/>
        </w:rPr>
      </w:pPr>
      <w:r>
        <w:rPr>
          <w:rFonts w:ascii="Calibri" w:hAnsi="Calibri"/>
        </w:rPr>
        <w:t>sede operativa registrata e attiva ubicata a: ______________________ a distanza di Km ________dal porto di Olbia Isola Bianca e Km __________________dal porto di Golfo Aranci.</w:t>
      </w:r>
    </w:p>
    <w:p w14:paraId="05E4945D" w14:textId="2D1C5C2C" w:rsidR="00D7127C" w:rsidRDefault="00D7127C" w:rsidP="00AE14BC">
      <w:pPr>
        <w:rPr>
          <w:rFonts w:ascii="Calibri" w:hAnsi="Calibri"/>
        </w:rPr>
      </w:pPr>
    </w:p>
    <w:p w14:paraId="4FDF00EF" w14:textId="3AF1FA61" w:rsidR="00D7127C" w:rsidRPr="00D7127C" w:rsidRDefault="00D7127C" w:rsidP="00D7127C">
      <w:pPr>
        <w:rPr>
          <w:rFonts w:ascii="Calibri" w:hAnsi="Calibri"/>
          <w:b/>
          <w:bCs/>
        </w:rPr>
      </w:pPr>
      <w:r w:rsidRPr="00D7127C">
        <w:rPr>
          <w:rFonts w:ascii="Calibri" w:hAnsi="Calibri"/>
          <w:b/>
          <w:bCs/>
        </w:rPr>
        <w:t xml:space="preserve">Porto di </w:t>
      </w:r>
      <w:r>
        <w:rPr>
          <w:rFonts w:ascii="Calibri" w:hAnsi="Calibri"/>
          <w:b/>
          <w:bCs/>
        </w:rPr>
        <w:t>Porto Torres</w:t>
      </w:r>
      <w:r w:rsidRPr="00D7127C">
        <w:rPr>
          <w:rFonts w:ascii="Calibri" w:hAnsi="Calibri"/>
          <w:b/>
          <w:bCs/>
        </w:rPr>
        <w:t>:</w:t>
      </w:r>
    </w:p>
    <w:p w14:paraId="3933AC16" w14:textId="03B45B4A" w:rsidR="00D7127C" w:rsidRDefault="00D7127C" w:rsidP="00D7127C">
      <w:pPr>
        <w:rPr>
          <w:rFonts w:ascii="Calibri" w:hAnsi="Calibri"/>
        </w:rPr>
      </w:pPr>
      <w:r>
        <w:rPr>
          <w:rFonts w:ascii="Calibri" w:hAnsi="Calibri"/>
        </w:rPr>
        <w:t>sede operativa registrata e attiva ubicata a: ______________________ a distanza di Km ________dal porto di Porto Torres.</w:t>
      </w:r>
    </w:p>
    <w:p w14:paraId="3408DA27" w14:textId="52A5DFA9" w:rsidR="00D7127C" w:rsidRDefault="00D7127C" w:rsidP="00AE14BC">
      <w:pPr>
        <w:rPr>
          <w:rFonts w:ascii="Calibri" w:hAnsi="Calibri"/>
        </w:rPr>
      </w:pPr>
    </w:p>
    <w:p w14:paraId="408239E6" w14:textId="77777777" w:rsidR="00D7127C" w:rsidRPr="000F5BD5" w:rsidRDefault="00D7127C" w:rsidP="00AE14B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E14BC" w:rsidRPr="003A0346" w14:paraId="1CD7C0A4" w14:textId="77777777" w:rsidTr="00B22E6E">
        <w:tc>
          <w:tcPr>
            <w:tcW w:w="9062" w:type="dxa"/>
          </w:tcPr>
          <w:p w14:paraId="288ED433" w14:textId="45777F2D" w:rsidR="00241228" w:rsidRDefault="00AE14BC" w:rsidP="006353B1">
            <w:pPr>
              <w:rPr>
                <w:b/>
              </w:rPr>
            </w:pPr>
            <w:r>
              <w:rPr>
                <w:rFonts w:ascii="Calibri" w:hAnsi="Calibri"/>
              </w:rPr>
              <w:t xml:space="preserve">Il presente </w:t>
            </w:r>
            <w:r>
              <w:rPr>
                <w:b/>
              </w:rPr>
              <w:t>ALLEGATO A  OFFERTA TECNICA</w:t>
            </w:r>
            <w:r w:rsidR="006353B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241228">
              <w:rPr>
                <w:b/>
              </w:rPr>
              <w:t>QUALITA’ DELLA STRUTTURA ORGANIZZATIVA</w:t>
            </w:r>
          </w:p>
          <w:p w14:paraId="376445D5" w14:textId="6009FE94" w:rsidR="00AE14BC" w:rsidRPr="003A0346" w:rsidRDefault="00AE14BC" w:rsidP="00B22E6E">
            <w:pPr>
              <w:rPr>
                <w:rFonts w:ascii="Calibri" w:hAnsi="Calibri"/>
              </w:rPr>
            </w:pPr>
            <w:r>
              <w:rPr>
                <w:b/>
              </w:rPr>
              <w:t>CRITERIO A</w:t>
            </w:r>
            <w:r w:rsidR="006353B1">
              <w:rPr>
                <w:b/>
              </w:rPr>
              <w:t xml:space="preserve">- </w:t>
            </w:r>
            <w:r>
              <w:rPr>
                <w:b/>
              </w:rPr>
              <w:t xml:space="preserve"> sub criterio A</w:t>
            </w:r>
            <w:bookmarkStart w:id="1" w:name="_GoBack"/>
            <w:r w:rsidR="00D7127C" w:rsidRPr="006353B1">
              <w:rPr>
                <w:b/>
                <w:vertAlign w:val="subscript"/>
              </w:rPr>
              <w:t>2</w:t>
            </w:r>
            <w:r w:rsidRPr="006353B1">
              <w:rPr>
                <w:b/>
                <w:vertAlign w:val="subscript"/>
              </w:rPr>
              <w:t xml:space="preserve"> </w:t>
            </w:r>
            <w:bookmarkEnd w:id="1"/>
            <w:r w:rsidRPr="003A0346">
              <w:rPr>
                <w:rFonts w:ascii="Calibri" w:hAnsi="Calibri"/>
              </w:rPr>
              <w:t xml:space="preserve"> è compost</w:t>
            </w:r>
            <w:r>
              <w:rPr>
                <w:rFonts w:ascii="Calibri" w:hAnsi="Calibri"/>
              </w:rPr>
              <w:t>o</w:t>
            </w:r>
            <w:r w:rsidRPr="003A0346">
              <w:rPr>
                <w:rFonts w:ascii="Calibri" w:hAnsi="Calibri"/>
              </w:rPr>
              <w:t xml:space="preserve"> di n. _______ pagine.</w:t>
            </w:r>
          </w:p>
        </w:tc>
      </w:tr>
    </w:tbl>
    <w:p w14:paraId="1A82CBED" w14:textId="6D8C0903" w:rsidR="00AE14BC" w:rsidRDefault="00AE14BC" w:rsidP="00AE14BC">
      <w:pPr>
        <w:widowControl/>
        <w:overflowPunct w:val="0"/>
        <w:ind w:right="1701"/>
        <w:rPr>
          <w:rFonts w:ascii="Calibri" w:hAnsi="Calibri" w:cs="Calibri"/>
          <w:bCs/>
        </w:rPr>
      </w:pPr>
    </w:p>
    <w:p w14:paraId="2BB30A0D" w14:textId="3042A5B6" w:rsidR="003E370F" w:rsidRPr="003E370F" w:rsidRDefault="00241228" w:rsidP="00AE14BC">
      <w:pPr>
        <w:widowControl/>
        <w:overflowPunct w:val="0"/>
        <w:ind w:left="6480"/>
        <w:rPr>
          <w:rFonts w:ascii="Calibri" w:hAnsi="Calibri" w:cs="Calibri"/>
          <w:bCs/>
          <w:color w:val="auto"/>
          <w:szCs w:val="22"/>
        </w:rPr>
      </w:pPr>
      <w:r>
        <w:rPr>
          <w:rStyle w:val="FontStyle73"/>
          <w:rFonts w:asciiTheme="minorHAnsi" w:hAnsiTheme="minorHAnsi" w:cstheme="minorHAnsi"/>
          <w:noProof/>
        </w:rPr>
        <w:drawing>
          <wp:anchor distT="0" distB="0" distL="114300" distR="114300" simplePos="0" relativeHeight="251704320" behindDoc="0" locked="0" layoutInCell="1" allowOverlap="1" wp14:anchorId="758BC34D" wp14:editId="33A8C59C">
            <wp:simplePos x="0" y="0"/>
            <wp:positionH relativeFrom="column">
              <wp:posOffset>4133850</wp:posOffset>
            </wp:positionH>
            <wp:positionV relativeFrom="paragraph">
              <wp:posOffset>410210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14BC">
        <w:rPr>
          <w:rFonts w:ascii="Calibri" w:hAnsi="Calibri" w:cs="Calibri"/>
          <w:bCs/>
        </w:rPr>
        <w:t xml:space="preserve">       Firma</w:t>
      </w:r>
    </w:p>
    <w:sectPr w:rsidR="003E370F" w:rsidRPr="003E370F" w:rsidSect="00037DD0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334" w:right="1418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CD7FB" w14:textId="77777777" w:rsidR="00EF33CB" w:rsidRDefault="00EF33CB">
      <w:r>
        <w:separator/>
      </w:r>
    </w:p>
  </w:endnote>
  <w:endnote w:type="continuationSeparator" w:id="0">
    <w:p w14:paraId="5AAE5C6C" w14:textId="77777777" w:rsidR="00EF33CB" w:rsidRDefault="00EF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4F62" w14:textId="77777777" w:rsidR="004B347C" w:rsidRPr="000A52EE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A52EE">
      <w:rPr>
        <w:rStyle w:val="Numeropagina"/>
        <w:sz w:val="16"/>
        <w:szCs w:val="16"/>
      </w:rPr>
      <w:fldChar w:fldCharType="begin"/>
    </w:r>
    <w:r w:rsidR="004B347C" w:rsidRPr="000A52EE">
      <w:rPr>
        <w:rStyle w:val="Numeropagina"/>
        <w:sz w:val="16"/>
        <w:szCs w:val="16"/>
      </w:rPr>
      <w:instrText xml:space="preserve">PAGE  </w:instrText>
    </w:r>
    <w:r w:rsidRPr="000A52EE">
      <w:rPr>
        <w:rStyle w:val="Numeropagina"/>
        <w:sz w:val="16"/>
        <w:szCs w:val="16"/>
      </w:rPr>
      <w:fldChar w:fldCharType="separate"/>
    </w:r>
    <w:r w:rsidR="00552D87">
      <w:rPr>
        <w:rStyle w:val="Numeropagina"/>
        <w:noProof/>
        <w:sz w:val="16"/>
        <w:szCs w:val="16"/>
      </w:rPr>
      <w:t>10</w:t>
    </w:r>
    <w:r w:rsidRPr="000A52EE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A20F3" w14:textId="77777777" w:rsidR="00EF33CB" w:rsidRDefault="00EF33CB">
      <w:r>
        <w:separator/>
      </w:r>
    </w:p>
  </w:footnote>
  <w:footnote w:type="continuationSeparator" w:id="0">
    <w:p w14:paraId="2ECFBCD4" w14:textId="77777777" w:rsidR="00EF33CB" w:rsidRDefault="00EF33CB">
      <w:r>
        <w:continuationSeparator/>
      </w:r>
    </w:p>
  </w:footnote>
  <w:footnote w:id="1">
    <w:p w14:paraId="73404268" w14:textId="77777777" w:rsidR="00D7127C" w:rsidRPr="00D7127C" w:rsidRDefault="00822EE1" w:rsidP="00D7127C">
      <w:pPr>
        <w:tabs>
          <w:tab w:val="num" w:pos="720"/>
        </w:tabs>
        <w:suppressAutoHyphens/>
        <w:overflowPunct w:val="0"/>
        <w:spacing w:line="240" w:lineRule="auto"/>
        <w:ind w:left="284"/>
        <w:textAlignment w:val="baseline"/>
        <w:rPr>
          <w:rFonts w:ascii="Calibri" w:hAnsi="Calibri" w:cs="Calibri"/>
          <w:i/>
          <w:iCs/>
          <w:color w:val="auto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D7127C" w:rsidRPr="00D7127C">
        <w:rPr>
          <w:rFonts w:ascii="Calibri" w:hAnsi="Calibri" w:cs="Calibri"/>
          <w:i/>
          <w:iCs/>
          <w:color w:val="auto"/>
          <w:sz w:val="18"/>
          <w:szCs w:val="18"/>
        </w:rPr>
        <w:t>Il punteggio verrà attribuito in base alla disponibilità di sedi operative entro 30 Km dai rispettivi siti di svolgimento del servizio (Cagliari; Olbia/Golfo Aranci; Porto Torres) registrate e attive.</w:t>
      </w:r>
    </w:p>
    <w:p w14:paraId="034076A9" w14:textId="77777777" w:rsidR="00D7127C" w:rsidRPr="00D7127C" w:rsidRDefault="00D7127C" w:rsidP="00D7127C">
      <w:pPr>
        <w:adjustRightInd/>
        <w:spacing w:line="240" w:lineRule="auto"/>
        <w:ind w:left="284"/>
        <w:rPr>
          <w:rFonts w:ascii="Calibri" w:hAnsi="Calibri" w:cs="Calibri"/>
          <w:i/>
          <w:iCs/>
          <w:color w:val="auto"/>
          <w:sz w:val="18"/>
          <w:szCs w:val="18"/>
        </w:rPr>
      </w:pPr>
      <w:r w:rsidRPr="00D7127C">
        <w:rPr>
          <w:rFonts w:ascii="Calibri" w:hAnsi="Calibri" w:cs="Calibri"/>
          <w:i/>
          <w:iCs/>
          <w:color w:val="auto"/>
          <w:sz w:val="18"/>
          <w:szCs w:val="18"/>
        </w:rPr>
        <w:t xml:space="preserve">Per ogni sito sopra indicato (intendendo che Olbia e Golfo Aranci possano far riferimento a un’unica sede): 1 </w:t>
      </w:r>
      <w:proofErr w:type="spellStart"/>
      <w:r w:rsidRPr="00D7127C">
        <w:rPr>
          <w:rFonts w:ascii="Calibri" w:hAnsi="Calibri" w:cs="Calibri"/>
          <w:i/>
          <w:iCs/>
          <w:color w:val="auto"/>
          <w:sz w:val="18"/>
          <w:szCs w:val="18"/>
        </w:rPr>
        <w:t>pt</w:t>
      </w:r>
      <w:proofErr w:type="spellEnd"/>
      <w:r w:rsidRPr="00D7127C">
        <w:rPr>
          <w:rFonts w:ascii="Calibri" w:hAnsi="Calibri" w:cs="Calibri"/>
          <w:i/>
          <w:iCs/>
          <w:color w:val="auto"/>
          <w:sz w:val="18"/>
          <w:szCs w:val="18"/>
        </w:rPr>
        <w:t>.</w:t>
      </w:r>
    </w:p>
    <w:p w14:paraId="5B14F401" w14:textId="77777777" w:rsidR="00D7127C" w:rsidRPr="00D7127C" w:rsidRDefault="00D7127C" w:rsidP="00D7127C">
      <w:pPr>
        <w:adjustRightInd/>
        <w:spacing w:line="240" w:lineRule="auto"/>
        <w:ind w:left="284"/>
        <w:rPr>
          <w:rFonts w:ascii="Calibri" w:hAnsi="Calibri" w:cs="Calibri"/>
          <w:i/>
          <w:iCs/>
          <w:color w:val="auto"/>
          <w:sz w:val="18"/>
          <w:szCs w:val="18"/>
        </w:rPr>
      </w:pPr>
      <w:r w:rsidRPr="00D7127C">
        <w:rPr>
          <w:rFonts w:ascii="Calibri" w:hAnsi="Calibri" w:cs="Calibri"/>
          <w:i/>
          <w:iCs/>
          <w:color w:val="auto"/>
          <w:sz w:val="18"/>
          <w:szCs w:val="18"/>
        </w:rPr>
        <w:t>Il punteggio massimo attribuibile per il sub criterio A</w:t>
      </w:r>
      <w:r w:rsidRPr="00D7127C">
        <w:rPr>
          <w:rFonts w:ascii="Calibri" w:hAnsi="Calibri" w:cs="Calibri"/>
          <w:i/>
          <w:iCs/>
          <w:color w:val="auto"/>
          <w:sz w:val="18"/>
          <w:szCs w:val="18"/>
          <w:vertAlign w:val="subscript"/>
        </w:rPr>
        <w:t>2</w:t>
      </w:r>
      <w:r w:rsidRPr="00D7127C">
        <w:rPr>
          <w:rFonts w:ascii="Calibri" w:hAnsi="Calibri" w:cs="Calibri"/>
          <w:i/>
          <w:iCs/>
          <w:color w:val="auto"/>
          <w:sz w:val="18"/>
          <w:szCs w:val="18"/>
        </w:rPr>
        <w:t xml:space="preserve"> è di 3 punti.</w:t>
      </w:r>
    </w:p>
    <w:p w14:paraId="3C746CCB" w14:textId="4DE1B690" w:rsidR="00822EE1" w:rsidRPr="00822EE1" w:rsidRDefault="00822EE1" w:rsidP="00D7127C">
      <w:pPr>
        <w:rPr>
          <w:i/>
          <w:iCs/>
          <w:sz w:val="16"/>
          <w:szCs w:val="16"/>
        </w:rPr>
      </w:pPr>
      <w:r w:rsidRPr="00822EE1">
        <w:rPr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990" w14:textId="77777777" w:rsidR="00AA48F6" w:rsidRDefault="00AA48F6" w:rsidP="00B437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46" name="Immagin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47" name="Immagin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9.7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1B8"/>
    <w:multiLevelType w:val="hybridMultilevel"/>
    <w:tmpl w:val="F63A9AA6"/>
    <w:lvl w:ilvl="0" w:tplc="596294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9FA"/>
    <w:multiLevelType w:val="hybridMultilevel"/>
    <w:tmpl w:val="4EF81162"/>
    <w:lvl w:ilvl="0" w:tplc="9FD67E82">
      <w:start w:val="1"/>
      <w:numFmt w:val="bullet"/>
      <w:pStyle w:val="Paragrafoelenco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D2E88"/>
    <w:multiLevelType w:val="hybridMultilevel"/>
    <w:tmpl w:val="CBF63CB6"/>
    <w:lvl w:ilvl="0" w:tplc="0B04F312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E40936"/>
    <w:multiLevelType w:val="hybridMultilevel"/>
    <w:tmpl w:val="2F54251A"/>
    <w:lvl w:ilvl="0" w:tplc="0B04F3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6187D"/>
    <w:multiLevelType w:val="hybridMultilevel"/>
    <w:tmpl w:val="71C05416"/>
    <w:lvl w:ilvl="0" w:tplc="3D042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3C37C2"/>
    <w:multiLevelType w:val="multilevel"/>
    <w:tmpl w:val="4A4A4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14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5C2550BA"/>
    <w:multiLevelType w:val="hybridMultilevel"/>
    <w:tmpl w:val="240E6F58"/>
    <w:lvl w:ilvl="0" w:tplc="B2145430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C3D03"/>
    <w:multiLevelType w:val="hybridMultilevel"/>
    <w:tmpl w:val="A46431C8"/>
    <w:lvl w:ilvl="0" w:tplc="D71CD35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 w15:restartNumberingAfterBreak="0">
    <w:nsid w:val="7DAF03FE"/>
    <w:multiLevelType w:val="hybridMultilevel"/>
    <w:tmpl w:val="09647BAE"/>
    <w:lvl w:ilvl="0" w:tplc="DE04DB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4"/>
  </w:num>
  <w:num w:numId="5">
    <w:abstractNumId w:val="16"/>
  </w:num>
  <w:num w:numId="6">
    <w:abstractNumId w:val="12"/>
  </w:num>
  <w:num w:numId="7">
    <w:abstractNumId w:val="4"/>
  </w:num>
  <w:num w:numId="8">
    <w:abstractNumId w:val="8"/>
  </w:num>
  <w:num w:numId="9">
    <w:abstractNumId w:val="21"/>
  </w:num>
  <w:num w:numId="10">
    <w:abstractNumId w:val="5"/>
  </w:num>
  <w:num w:numId="11">
    <w:abstractNumId w:val="13"/>
  </w:num>
  <w:num w:numId="12">
    <w:abstractNumId w:val="0"/>
  </w:num>
  <w:num w:numId="13">
    <w:abstractNumId w:val="20"/>
  </w:num>
  <w:num w:numId="14">
    <w:abstractNumId w:val="2"/>
  </w:num>
  <w:num w:numId="15">
    <w:abstractNumId w:val="23"/>
  </w:num>
  <w:num w:numId="16">
    <w:abstractNumId w:val="10"/>
  </w:num>
  <w:num w:numId="17">
    <w:abstractNumId w:val="11"/>
  </w:num>
  <w:num w:numId="18">
    <w:abstractNumId w:val="19"/>
  </w:num>
  <w:num w:numId="19">
    <w:abstractNumId w:val="9"/>
  </w:num>
  <w:num w:numId="20">
    <w:abstractNumId w:val="6"/>
  </w:num>
  <w:num w:numId="21">
    <w:abstractNumId w:val="3"/>
  </w:num>
  <w:num w:numId="22">
    <w:abstractNumId w:val="7"/>
  </w:num>
  <w:num w:numId="23">
    <w:abstractNumId w:val="22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7C5"/>
    <w:rsid w:val="00004842"/>
    <w:rsid w:val="00004D45"/>
    <w:rsid w:val="00005617"/>
    <w:rsid w:val="00007571"/>
    <w:rsid w:val="000135E9"/>
    <w:rsid w:val="00016FA3"/>
    <w:rsid w:val="00022800"/>
    <w:rsid w:val="0002458D"/>
    <w:rsid w:val="0002491C"/>
    <w:rsid w:val="00025B7E"/>
    <w:rsid w:val="00033454"/>
    <w:rsid w:val="00033C06"/>
    <w:rsid w:val="0003693A"/>
    <w:rsid w:val="00036E2F"/>
    <w:rsid w:val="0003751A"/>
    <w:rsid w:val="00037DD0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3986"/>
    <w:rsid w:val="00083AB9"/>
    <w:rsid w:val="00083F33"/>
    <w:rsid w:val="00086161"/>
    <w:rsid w:val="00086C0A"/>
    <w:rsid w:val="00086FEC"/>
    <w:rsid w:val="00087CF9"/>
    <w:rsid w:val="0009114E"/>
    <w:rsid w:val="00092661"/>
    <w:rsid w:val="0009591B"/>
    <w:rsid w:val="000A074E"/>
    <w:rsid w:val="000A23A5"/>
    <w:rsid w:val="000A52EE"/>
    <w:rsid w:val="000B3A1D"/>
    <w:rsid w:val="000B5A61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6259"/>
    <w:rsid w:val="00117894"/>
    <w:rsid w:val="00117F49"/>
    <w:rsid w:val="00122F10"/>
    <w:rsid w:val="00126E2E"/>
    <w:rsid w:val="00127C23"/>
    <w:rsid w:val="0013240C"/>
    <w:rsid w:val="00133E37"/>
    <w:rsid w:val="00133EBD"/>
    <w:rsid w:val="0013665E"/>
    <w:rsid w:val="001412EC"/>
    <w:rsid w:val="00141743"/>
    <w:rsid w:val="00144275"/>
    <w:rsid w:val="001456E6"/>
    <w:rsid w:val="00150666"/>
    <w:rsid w:val="00154F53"/>
    <w:rsid w:val="0015795C"/>
    <w:rsid w:val="00160368"/>
    <w:rsid w:val="00164CBF"/>
    <w:rsid w:val="00170D34"/>
    <w:rsid w:val="0017504E"/>
    <w:rsid w:val="00175486"/>
    <w:rsid w:val="00180DFC"/>
    <w:rsid w:val="00186153"/>
    <w:rsid w:val="001902FD"/>
    <w:rsid w:val="00192FF9"/>
    <w:rsid w:val="00197AA3"/>
    <w:rsid w:val="001A07CA"/>
    <w:rsid w:val="001A2CE8"/>
    <w:rsid w:val="001B1376"/>
    <w:rsid w:val="001B2CFE"/>
    <w:rsid w:val="001B3B6C"/>
    <w:rsid w:val="001B4EF7"/>
    <w:rsid w:val="001B5850"/>
    <w:rsid w:val="001C18C7"/>
    <w:rsid w:val="001C354D"/>
    <w:rsid w:val="001C3CAC"/>
    <w:rsid w:val="001D041D"/>
    <w:rsid w:val="001D1CEB"/>
    <w:rsid w:val="001D5212"/>
    <w:rsid w:val="001E249B"/>
    <w:rsid w:val="001E4070"/>
    <w:rsid w:val="001E633A"/>
    <w:rsid w:val="001F08C4"/>
    <w:rsid w:val="001F232F"/>
    <w:rsid w:val="001F2CA3"/>
    <w:rsid w:val="001F5008"/>
    <w:rsid w:val="001F57A7"/>
    <w:rsid w:val="00200BDB"/>
    <w:rsid w:val="00204FC2"/>
    <w:rsid w:val="00205707"/>
    <w:rsid w:val="0020764C"/>
    <w:rsid w:val="00212795"/>
    <w:rsid w:val="00212DE0"/>
    <w:rsid w:val="00213448"/>
    <w:rsid w:val="00223477"/>
    <w:rsid w:val="0022713A"/>
    <w:rsid w:val="00241228"/>
    <w:rsid w:val="00241BE0"/>
    <w:rsid w:val="00242087"/>
    <w:rsid w:val="00243381"/>
    <w:rsid w:val="00244085"/>
    <w:rsid w:val="00247202"/>
    <w:rsid w:val="00251CC8"/>
    <w:rsid w:val="00251E39"/>
    <w:rsid w:val="00253240"/>
    <w:rsid w:val="00257309"/>
    <w:rsid w:val="002601B3"/>
    <w:rsid w:val="0026549E"/>
    <w:rsid w:val="00265575"/>
    <w:rsid w:val="00265C51"/>
    <w:rsid w:val="00271CEA"/>
    <w:rsid w:val="00277D36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2BAA"/>
    <w:rsid w:val="002C5B9A"/>
    <w:rsid w:val="002C635B"/>
    <w:rsid w:val="002C6423"/>
    <w:rsid w:val="002C6C01"/>
    <w:rsid w:val="002E31A8"/>
    <w:rsid w:val="002F20F8"/>
    <w:rsid w:val="002F79EE"/>
    <w:rsid w:val="00300904"/>
    <w:rsid w:val="00302765"/>
    <w:rsid w:val="00303FDC"/>
    <w:rsid w:val="00306215"/>
    <w:rsid w:val="00307796"/>
    <w:rsid w:val="003108D0"/>
    <w:rsid w:val="003152F1"/>
    <w:rsid w:val="003154F0"/>
    <w:rsid w:val="00317916"/>
    <w:rsid w:val="003203F0"/>
    <w:rsid w:val="00321E6F"/>
    <w:rsid w:val="00322C8A"/>
    <w:rsid w:val="00325665"/>
    <w:rsid w:val="00331E1B"/>
    <w:rsid w:val="00334924"/>
    <w:rsid w:val="0033545E"/>
    <w:rsid w:val="00335CB8"/>
    <w:rsid w:val="00335F84"/>
    <w:rsid w:val="00337DE5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7A54"/>
    <w:rsid w:val="00386483"/>
    <w:rsid w:val="003870D6"/>
    <w:rsid w:val="00392DE0"/>
    <w:rsid w:val="00393FC5"/>
    <w:rsid w:val="00396CBD"/>
    <w:rsid w:val="003A0D34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370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653A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608EF"/>
    <w:rsid w:val="00463C4B"/>
    <w:rsid w:val="00465339"/>
    <w:rsid w:val="0046694D"/>
    <w:rsid w:val="004725B7"/>
    <w:rsid w:val="00473834"/>
    <w:rsid w:val="004749C2"/>
    <w:rsid w:val="00480017"/>
    <w:rsid w:val="00491603"/>
    <w:rsid w:val="00493174"/>
    <w:rsid w:val="00494106"/>
    <w:rsid w:val="0049575F"/>
    <w:rsid w:val="00497A70"/>
    <w:rsid w:val="004A02C5"/>
    <w:rsid w:val="004A63DC"/>
    <w:rsid w:val="004B145D"/>
    <w:rsid w:val="004B1E9F"/>
    <w:rsid w:val="004B2EE1"/>
    <w:rsid w:val="004B33ED"/>
    <w:rsid w:val="004B347C"/>
    <w:rsid w:val="004B492E"/>
    <w:rsid w:val="004B50B2"/>
    <w:rsid w:val="004B7475"/>
    <w:rsid w:val="004C0572"/>
    <w:rsid w:val="004C0995"/>
    <w:rsid w:val="004C6E3B"/>
    <w:rsid w:val="004D0145"/>
    <w:rsid w:val="004D1018"/>
    <w:rsid w:val="004D4137"/>
    <w:rsid w:val="004D4313"/>
    <w:rsid w:val="004D4406"/>
    <w:rsid w:val="004D45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7172"/>
    <w:rsid w:val="005203F3"/>
    <w:rsid w:val="005312F9"/>
    <w:rsid w:val="00532D0A"/>
    <w:rsid w:val="0053309C"/>
    <w:rsid w:val="00536A87"/>
    <w:rsid w:val="00536F7C"/>
    <w:rsid w:val="0054163A"/>
    <w:rsid w:val="00546444"/>
    <w:rsid w:val="00550649"/>
    <w:rsid w:val="00552D87"/>
    <w:rsid w:val="00552E96"/>
    <w:rsid w:val="00556AE2"/>
    <w:rsid w:val="00565386"/>
    <w:rsid w:val="00565C1E"/>
    <w:rsid w:val="00566296"/>
    <w:rsid w:val="005675B1"/>
    <w:rsid w:val="0057062A"/>
    <w:rsid w:val="005716F5"/>
    <w:rsid w:val="00573807"/>
    <w:rsid w:val="00577D97"/>
    <w:rsid w:val="00581D8D"/>
    <w:rsid w:val="005831B8"/>
    <w:rsid w:val="0058356D"/>
    <w:rsid w:val="00585D63"/>
    <w:rsid w:val="005861A6"/>
    <w:rsid w:val="00593CC0"/>
    <w:rsid w:val="00596304"/>
    <w:rsid w:val="00596D26"/>
    <w:rsid w:val="005970A3"/>
    <w:rsid w:val="005A0152"/>
    <w:rsid w:val="005A0426"/>
    <w:rsid w:val="005A10B7"/>
    <w:rsid w:val="005A1633"/>
    <w:rsid w:val="005A1D77"/>
    <w:rsid w:val="005A2096"/>
    <w:rsid w:val="005A74FC"/>
    <w:rsid w:val="005B37B3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065D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53B1"/>
    <w:rsid w:val="006355D2"/>
    <w:rsid w:val="006363CD"/>
    <w:rsid w:val="006461C4"/>
    <w:rsid w:val="006512AE"/>
    <w:rsid w:val="00652925"/>
    <w:rsid w:val="00654D80"/>
    <w:rsid w:val="0065580D"/>
    <w:rsid w:val="00660912"/>
    <w:rsid w:val="00661251"/>
    <w:rsid w:val="00661E98"/>
    <w:rsid w:val="00663EE8"/>
    <w:rsid w:val="00667394"/>
    <w:rsid w:val="0067630D"/>
    <w:rsid w:val="00682A13"/>
    <w:rsid w:val="00684A56"/>
    <w:rsid w:val="00684BCD"/>
    <w:rsid w:val="00687EA8"/>
    <w:rsid w:val="00690738"/>
    <w:rsid w:val="00693C26"/>
    <w:rsid w:val="00696B22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3F86"/>
    <w:rsid w:val="006E668F"/>
    <w:rsid w:val="006E7F1B"/>
    <w:rsid w:val="006F1C59"/>
    <w:rsid w:val="00700255"/>
    <w:rsid w:val="0070190C"/>
    <w:rsid w:val="00711612"/>
    <w:rsid w:val="007146D0"/>
    <w:rsid w:val="007257BD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EE6"/>
    <w:rsid w:val="00761ED0"/>
    <w:rsid w:val="007636EB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2C45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60FB"/>
    <w:rsid w:val="007F75A8"/>
    <w:rsid w:val="0080439E"/>
    <w:rsid w:val="00804D8E"/>
    <w:rsid w:val="00813B38"/>
    <w:rsid w:val="0081445C"/>
    <w:rsid w:val="00814FCA"/>
    <w:rsid w:val="0082017F"/>
    <w:rsid w:val="00822755"/>
    <w:rsid w:val="00822EE1"/>
    <w:rsid w:val="00823227"/>
    <w:rsid w:val="00826920"/>
    <w:rsid w:val="00830601"/>
    <w:rsid w:val="0083341E"/>
    <w:rsid w:val="0083613B"/>
    <w:rsid w:val="00836D29"/>
    <w:rsid w:val="0083707A"/>
    <w:rsid w:val="00837A4F"/>
    <w:rsid w:val="00837CE0"/>
    <w:rsid w:val="00845278"/>
    <w:rsid w:val="008517F1"/>
    <w:rsid w:val="00851EAD"/>
    <w:rsid w:val="0085352F"/>
    <w:rsid w:val="008535F9"/>
    <w:rsid w:val="00853BC1"/>
    <w:rsid w:val="00856ED9"/>
    <w:rsid w:val="00860900"/>
    <w:rsid w:val="00862BCA"/>
    <w:rsid w:val="00876DAE"/>
    <w:rsid w:val="008845F7"/>
    <w:rsid w:val="00884FD3"/>
    <w:rsid w:val="008852CE"/>
    <w:rsid w:val="008879F9"/>
    <w:rsid w:val="00892639"/>
    <w:rsid w:val="00895987"/>
    <w:rsid w:val="00896A81"/>
    <w:rsid w:val="00897989"/>
    <w:rsid w:val="008A39DA"/>
    <w:rsid w:val="008A4550"/>
    <w:rsid w:val="008A77B0"/>
    <w:rsid w:val="008B0B06"/>
    <w:rsid w:val="008B1FBC"/>
    <w:rsid w:val="008B5D72"/>
    <w:rsid w:val="008B61C0"/>
    <w:rsid w:val="008B744A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0566"/>
    <w:rsid w:val="00924DAE"/>
    <w:rsid w:val="00926E3A"/>
    <w:rsid w:val="00933934"/>
    <w:rsid w:val="00934700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1E53"/>
    <w:rsid w:val="009737AE"/>
    <w:rsid w:val="00975770"/>
    <w:rsid w:val="00976BDB"/>
    <w:rsid w:val="00984279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09F5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57B"/>
    <w:rsid w:val="00A2732D"/>
    <w:rsid w:val="00A273E0"/>
    <w:rsid w:val="00A301F8"/>
    <w:rsid w:val="00A30999"/>
    <w:rsid w:val="00A3231C"/>
    <w:rsid w:val="00A44297"/>
    <w:rsid w:val="00A44BCE"/>
    <w:rsid w:val="00A45A99"/>
    <w:rsid w:val="00A47E31"/>
    <w:rsid w:val="00A535D1"/>
    <w:rsid w:val="00A617CE"/>
    <w:rsid w:val="00A61818"/>
    <w:rsid w:val="00A63770"/>
    <w:rsid w:val="00A64590"/>
    <w:rsid w:val="00A65BC7"/>
    <w:rsid w:val="00A65F3A"/>
    <w:rsid w:val="00A7608F"/>
    <w:rsid w:val="00A837BC"/>
    <w:rsid w:val="00A84CDD"/>
    <w:rsid w:val="00A862B1"/>
    <w:rsid w:val="00A9228D"/>
    <w:rsid w:val="00A935D0"/>
    <w:rsid w:val="00A93688"/>
    <w:rsid w:val="00A95236"/>
    <w:rsid w:val="00A9681C"/>
    <w:rsid w:val="00A97F7A"/>
    <w:rsid w:val="00AA0F14"/>
    <w:rsid w:val="00AA48F6"/>
    <w:rsid w:val="00AA4F34"/>
    <w:rsid w:val="00AA7413"/>
    <w:rsid w:val="00AB0310"/>
    <w:rsid w:val="00AB2089"/>
    <w:rsid w:val="00AB27B5"/>
    <w:rsid w:val="00AB370E"/>
    <w:rsid w:val="00AC4B5F"/>
    <w:rsid w:val="00AD4EA3"/>
    <w:rsid w:val="00AD5116"/>
    <w:rsid w:val="00AD557E"/>
    <w:rsid w:val="00AD5B3B"/>
    <w:rsid w:val="00AD6764"/>
    <w:rsid w:val="00AD7403"/>
    <w:rsid w:val="00AE14BC"/>
    <w:rsid w:val="00AE48F3"/>
    <w:rsid w:val="00AE6DE6"/>
    <w:rsid w:val="00AE7661"/>
    <w:rsid w:val="00AF3BDE"/>
    <w:rsid w:val="00B04F2D"/>
    <w:rsid w:val="00B05D54"/>
    <w:rsid w:val="00B11828"/>
    <w:rsid w:val="00B159CE"/>
    <w:rsid w:val="00B17238"/>
    <w:rsid w:val="00B2688E"/>
    <w:rsid w:val="00B27B9C"/>
    <w:rsid w:val="00B3002F"/>
    <w:rsid w:val="00B30BBE"/>
    <w:rsid w:val="00B31633"/>
    <w:rsid w:val="00B3262F"/>
    <w:rsid w:val="00B437EA"/>
    <w:rsid w:val="00B44139"/>
    <w:rsid w:val="00B451F5"/>
    <w:rsid w:val="00B45DCE"/>
    <w:rsid w:val="00B50ABC"/>
    <w:rsid w:val="00B5573D"/>
    <w:rsid w:val="00B55B11"/>
    <w:rsid w:val="00B567AB"/>
    <w:rsid w:val="00B60598"/>
    <w:rsid w:val="00B60D77"/>
    <w:rsid w:val="00B62E2F"/>
    <w:rsid w:val="00B631FC"/>
    <w:rsid w:val="00B638AE"/>
    <w:rsid w:val="00B7259D"/>
    <w:rsid w:val="00B85755"/>
    <w:rsid w:val="00B85D92"/>
    <w:rsid w:val="00B9450F"/>
    <w:rsid w:val="00B94D94"/>
    <w:rsid w:val="00B95562"/>
    <w:rsid w:val="00B97671"/>
    <w:rsid w:val="00BA20E4"/>
    <w:rsid w:val="00BA3E08"/>
    <w:rsid w:val="00BA58D1"/>
    <w:rsid w:val="00BA668B"/>
    <w:rsid w:val="00BB28F3"/>
    <w:rsid w:val="00BB43AA"/>
    <w:rsid w:val="00BC2635"/>
    <w:rsid w:val="00BC28A1"/>
    <w:rsid w:val="00BC3939"/>
    <w:rsid w:val="00BC5BA5"/>
    <w:rsid w:val="00BD0789"/>
    <w:rsid w:val="00BE0AB1"/>
    <w:rsid w:val="00BF1CD2"/>
    <w:rsid w:val="00BF3170"/>
    <w:rsid w:val="00BF360C"/>
    <w:rsid w:val="00BF50DA"/>
    <w:rsid w:val="00BF61E7"/>
    <w:rsid w:val="00BF6FDA"/>
    <w:rsid w:val="00C00686"/>
    <w:rsid w:val="00C017ED"/>
    <w:rsid w:val="00C02DD4"/>
    <w:rsid w:val="00C04D6F"/>
    <w:rsid w:val="00C0508A"/>
    <w:rsid w:val="00C05447"/>
    <w:rsid w:val="00C10967"/>
    <w:rsid w:val="00C13C8B"/>
    <w:rsid w:val="00C14484"/>
    <w:rsid w:val="00C209FA"/>
    <w:rsid w:val="00C216B6"/>
    <w:rsid w:val="00C25614"/>
    <w:rsid w:val="00C26338"/>
    <w:rsid w:val="00C27CA7"/>
    <w:rsid w:val="00C30356"/>
    <w:rsid w:val="00C34F2A"/>
    <w:rsid w:val="00C35B47"/>
    <w:rsid w:val="00C44869"/>
    <w:rsid w:val="00C44FD5"/>
    <w:rsid w:val="00C46B81"/>
    <w:rsid w:val="00C50BCC"/>
    <w:rsid w:val="00C5342D"/>
    <w:rsid w:val="00C57087"/>
    <w:rsid w:val="00C6088B"/>
    <w:rsid w:val="00C62B3C"/>
    <w:rsid w:val="00C648C8"/>
    <w:rsid w:val="00C714BC"/>
    <w:rsid w:val="00C738C7"/>
    <w:rsid w:val="00C75015"/>
    <w:rsid w:val="00C7502D"/>
    <w:rsid w:val="00C80699"/>
    <w:rsid w:val="00C809AF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7436"/>
    <w:rsid w:val="00CA0530"/>
    <w:rsid w:val="00CA06BC"/>
    <w:rsid w:val="00CA48C4"/>
    <w:rsid w:val="00CA5396"/>
    <w:rsid w:val="00CA6EB8"/>
    <w:rsid w:val="00CB0E9B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E75E6"/>
    <w:rsid w:val="00CF14ED"/>
    <w:rsid w:val="00CF1DBE"/>
    <w:rsid w:val="00CF355B"/>
    <w:rsid w:val="00CF3ABA"/>
    <w:rsid w:val="00CF7224"/>
    <w:rsid w:val="00D01854"/>
    <w:rsid w:val="00D0590B"/>
    <w:rsid w:val="00D063B1"/>
    <w:rsid w:val="00D0679C"/>
    <w:rsid w:val="00D11D32"/>
    <w:rsid w:val="00D12294"/>
    <w:rsid w:val="00D13097"/>
    <w:rsid w:val="00D15BA5"/>
    <w:rsid w:val="00D21801"/>
    <w:rsid w:val="00D24946"/>
    <w:rsid w:val="00D2508B"/>
    <w:rsid w:val="00D26A28"/>
    <w:rsid w:val="00D26C82"/>
    <w:rsid w:val="00D33A28"/>
    <w:rsid w:val="00D34773"/>
    <w:rsid w:val="00D36C78"/>
    <w:rsid w:val="00D40923"/>
    <w:rsid w:val="00D431F7"/>
    <w:rsid w:val="00D43A12"/>
    <w:rsid w:val="00D47434"/>
    <w:rsid w:val="00D5532C"/>
    <w:rsid w:val="00D56061"/>
    <w:rsid w:val="00D56DA9"/>
    <w:rsid w:val="00D5737A"/>
    <w:rsid w:val="00D574ED"/>
    <w:rsid w:val="00D62A84"/>
    <w:rsid w:val="00D64C87"/>
    <w:rsid w:val="00D6773A"/>
    <w:rsid w:val="00D67BB7"/>
    <w:rsid w:val="00D7127C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A145C"/>
    <w:rsid w:val="00DC182F"/>
    <w:rsid w:val="00DC2324"/>
    <w:rsid w:val="00DC5269"/>
    <w:rsid w:val="00DC7752"/>
    <w:rsid w:val="00DD0CAA"/>
    <w:rsid w:val="00DD36D4"/>
    <w:rsid w:val="00DF1CC7"/>
    <w:rsid w:val="00DF7DD0"/>
    <w:rsid w:val="00E0051D"/>
    <w:rsid w:val="00E0130B"/>
    <w:rsid w:val="00E0217D"/>
    <w:rsid w:val="00E02DAB"/>
    <w:rsid w:val="00E05D1A"/>
    <w:rsid w:val="00E06456"/>
    <w:rsid w:val="00E1317E"/>
    <w:rsid w:val="00E16948"/>
    <w:rsid w:val="00E17600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A30D1"/>
    <w:rsid w:val="00EA4B42"/>
    <w:rsid w:val="00EA5B8A"/>
    <w:rsid w:val="00EB1B62"/>
    <w:rsid w:val="00EB2231"/>
    <w:rsid w:val="00EB265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12A"/>
    <w:rsid w:val="00EE7384"/>
    <w:rsid w:val="00EF117E"/>
    <w:rsid w:val="00EF2A71"/>
    <w:rsid w:val="00EF2ADB"/>
    <w:rsid w:val="00EF33C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07299"/>
    <w:rsid w:val="00F105C0"/>
    <w:rsid w:val="00F2248C"/>
    <w:rsid w:val="00F22A5E"/>
    <w:rsid w:val="00F236CF"/>
    <w:rsid w:val="00F25EF6"/>
    <w:rsid w:val="00F2697A"/>
    <w:rsid w:val="00F27957"/>
    <w:rsid w:val="00F36A03"/>
    <w:rsid w:val="00F374F4"/>
    <w:rsid w:val="00F413F1"/>
    <w:rsid w:val="00F4481C"/>
    <w:rsid w:val="00F45AFA"/>
    <w:rsid w:val="00F47F45"/>
    <w:rsid w:val="00F51521"/>
    <w:rsid w:val="00F5396C"/>
    <w:rsid w:val="00F54B73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6984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F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ind w:left="425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numPr>
        <w:numId w:val="2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/>
      <w:ind w:firstLine="993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0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0967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607E8-248E-499D-971E-EDD60CEC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Salvato</dc:creator>
  <cp:lastModifiedBy>Alessandra Salvato</cp:lastModifiedBy>
  <cp:revision>5</cp:revision>
  <cp:lastPrinted>2019-12-12T09:19:00Z</cp:lastPrinted>
  <dcterms:created xsi:type="dcterms:W3CDTF">2021-01-13T09:52:00Z</dcterms:created>
  <dcterms:modified xsi:type="dcterms:W3CDTF">2021-01-13T15:08:00Z</dcterms:modified>
</cp:coreProperties>
</file>