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CC" w:rsidRPr="00EC3C8B" w:rsidRDefault="00C50BCC" w:rsidP="00AA437F">
      <w:pPr>
        <w:spacing w:after="120"/>
        <w:jc w:val="both"/>
        <w:rPr>
          <w:b/>
          <w:sz w:val="22"/>
          <w:szCs w:val="22"/>
        </w:rPr>
      </w:pPr>
    </w:p>
    <w:p w:rsidR="00AA48F6" w:rsidRPr="00EC3C8B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:rsidR="00711612" w:rsidRPr="00EC3C8B" w:rsidRDefault="00652A01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>Dichiarazione dei cessati</w:t>
      </w:r>
      <w:r w:rsidR="00074723" w:rsidRPr="00EC3C8B">
        <w:rPr>
          <w:b/>
          <w:sz w:val="22"/>
          <w:szCs w:val="22"/>
        </w:rPr>
        <w:tab/>
      </w:r>
      <w:r w:rsidR="00711612" w:rsidRPr="00EC3C8B">
        <w:rPr>
          <w:b/>
          <w:sz w:val="22"/>
          <w:szCs w:val="22"/>
        </w:rPr>
        <w:t>Spett.le</w:t>
      </w:r>
    </w:p>
    <w:p w:rsidR="00AD5116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Autorità </w:t>
      </w:r>
      <w:r w:rsidR="00AD5116" w:rsidRPr="00EC3C8B">
        <w:rPr>
          <w:b/>
          <w:bCs/>
          <w:sz w:val="22"/>
          <w:szCs w:val="22"/>
        </w:rPr>
        <w:t>di Sistema Portuale</w:t>
      </w:r>
    </w:p>
    <w:p w:rsidR="00711612" w:rsidRPr="00EC3C8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del Mare di Sardegna</w:t>
      </w:r>
    </w:p>
    <w:p w:rsidR="00711612" w:rsidRPr="00EC3C8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Molo Dogana</w:t>
      </w:r>
    </w:p>
    <w:p w:rsidR="00711612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09123 Cagliari</w:t>
      </w:r>
    </w:p>
    <w:p w:rsidR="00596304" w:rsidRPr="00EC3C8B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 </w:t>
      </w:r>
    </w:p>
    <w:p w:rsidR="00711612" w:rsidRPr="00EC3C8B" w:rsidRDefault="00711612" w:rsidP="00711612">
      <w:pPr>
        <w:jc w:val="both"/>
        <w:rPr>
          <w:b/>
          <w:bCs/>
          <w:sz w:val="22"/>
          <w:szCs w:val="22"/>
        </w:rPr>
      </w:pPr>
    </w:p>
    <w:p w:rsidR="0046263E" w:rsidRDefault="0046263E" w:rsidP="0046263E">
      <w:pPr>
        <w:tabs>
          <w:tab w:val="left" w:pos="993"/>
        </w:tabs>
        <w:spacing w:line="360" w:lineRule="auto"/>
        <w:ind w:left="993" w:hanging="993"/>
        <w:jc w:val="both"/>
        <w:rPr>
          <w:b/>
          <w:sz w:val="22"/>
          <w:szCs w:val="22"/>
        </w:rPr>
      </w:pPr>
      <w:r w:rsidRPr="00CA2608">
        <w:rPr>
          <w:b/>
          <w:sz w:val="22"/>
          <w:szCs w:val="22"/>
        </w:rPr>
        <w:t>Oggetto</w:t>
      </w:r>
      <w:r w:rsidRPr="00CA2608">
        <w:rPr>
          <w:sz w:val="22"/>
          <w:szCs w:val="22"/>
        </w:rPr>
        <w:t>:</w:t>
      </w:r>
      <w:r w:rsidRPr="00CA2608">
        <w:rPr>
          <w:sz w:val="22"/>
          <w:szCs w:val="22"/>
        </w:rPr>
        <w:tab/>
      </w:r>
      <w:r w:rsidRPr="009F4757">
        <w:rPr>
          <w:sz w:val="22"/>
          <w:szCs w:val="22"/>
        </w:rPr>
        <w:t xml:space="preserve">Interventi di manutenzione e sostituzione delle griglie di scolo della </w:t>
      </w:r>
      <w:proofErr w:type="spellStart"/>
      <w:r w:rsidRPr="009F4757">
        <w:rPr>
          <w:sz w:val="22"/>
          <w:szCs w:val="22"/>
        </w:rPr>
        <w:t>canala</w:t>
      </w:r>
      <w:proofErr w:type="spellEnd"/>
      <w:r w:rsidRPr="009F4757">
        <w:rPr>
          <w:sz w:val="22"/>
          <w:szCs w:val="22"/>
        </w:rPr>
        <w:t xml:space="preserve"> della banchina commerciale del Porto di Portovesme</w:t>
      </w:r>
      <w:r>
        <w:rPr>
          <w:sz w:val="22"/>
          <w:szCs w:val="22"/>
        </w:rPr>
        <w:t xml:space="preserve"> -</w:t>
      </w:r>
      <w:r w:rsidRPr="00F71734">
        <w:rPr>
          <w:sz w:val="22"/>
          <w:szCs w:val="22"/>
        </w:rPr>
        <w:t xml:space="preserve"> </w:t>
      </w:r>
      <w:r w:rsidRPr="00F71734">
        <w:rPr>
          <w:b/>
          <w:sz w:val="22"/>
          <w:szCs w:val="22"/>
        </w:rPr>
        <w:t xml:space="preserve">RUP: </w:t>
      </w:r>
      <w:r>
        <w:rPr>
          <w:b/>
          <w:sz w:val="22"/>
          <w:szCs w:val="22"/>
        </w:rPr>
        <w:t>Geom. Edoardo ROSSI</w:t>
      </w:r>
    </w:p>
    <w:p w:rsidR="0046263E" w:rsidRPr="00C82C3E" w:rsidRDefault="0046263E" w:rsidP="0046263E">
      <w:pPr>
        <w:spacing w:line="360" w:lineRule="auto"/>
        <w:ind w:left="993" w:hanging="993"/>
        <w:jc w:val="both"/>
        <w:rPr>
          <w:i/>
          <w:sz w:val="22"/>
          <w:szCs w:val="22"/>
        </w:rPr>
      </w:pPr>
      <w:bookmarkStart w:id="0" w:name="_Hlk11131888"/>
      <w:r w:rsidRPr="00244085">
        <w:rPr>
          <w:bCs/>
          <w:i/>
          <w:sz w:val="22"/>
          <w:szCs w:val="22"/>
        </w:rPr>
        <w:tab/>
      </w:r>
      <w:r w:rsidRPr="00C82C3E">
        <w:rPr>
          <w:bCs/>
          <w:i/>
          <w:sz w:val="22"/>
          <w:szCs w:val="22"/>
        </w:rPr>
        <w:t>Importo a B.A. € 38</w:t>
      </w:r>
      <w:r w:rsidRPr="00C82C3E">
        <w:rPr>
          <w:i/>
          <w:sz w:val="22"/>
          <w:szCs w:val="22"/>
        </w:rPr>
        <w:t>.750,00, oltre € 1.045,00 di oneri per la sicurezza</w:t>
      </w:r>
    </w:p>
    <w:p w:rsidR="0046263E" w:rsidRPr="008B0B06" w:rsidRDefault="0046263E" w:rsidP="0046263E">
      <w:pPr>
        <w:spacing w:line="360" w:lineRule="auto"/>
        <w:ind w:left="993" w:hanging="993"/>
        <w:jc w:val="both"/>
        <w:rPr>
          <w:bCs/>
          <w:i/>
          <w:sz w:val="22"/>
          <w:szCs w:val="22"/>
        </w:rPr>
      </w:pPr>
      <w:r w:rsidRPr="00C82C3E">
        <w:rPr>
          <w:bCs/>
          <w:i/>
          <w:sz w:val="22"/>
          <w:szCs w:val="22"/>
        </w:rPr>
        <w:tab/>
        <w:t>Decreto di indizione gara n.309 del 22/07/2019</w:t>
      </w:r>
    </w:p>
    <w:p w:rsidR="007A58A9" w:rsidRPr="00EC3C8B" w:rsidRDefault="007A58A9" w:rsidP="00E73EE5">
      <w:pPr>
        <w:spacing w:line="360" w:lineRule="auto"/>
        <w:ind w:left="851" w:hanging="851"/>
        <w:jc w:val="both"/>
        <w:rPr>
          <w:sz w:val="22"/>
          <w:szCs w:val="22"/>
        </w:rPr>
      </w:pPr>
      <w:bookmarkStart w:id="1" w:name="_GoBack"/>
      <w:bookmarkEnd w:id="0"/>
      <w:bookmarkEnd w:id="1"/>
    </w:p>
    <w:p w:rsidR="00711612" w:rsidRPr="00EC3C8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 xml:space="preserve">DICHIARAZIONE </w:t>
      </w:r>
      <w:r w:rsidR="00AA437F" w:rsidRPr="00EC3C8B">
        <w:rPr>
          <w:b/>
          <w:bCs/>
          <w:sz w:val="22"/>
          <w:szCs w:val="22"/>
          <w:lang w:val="it-IT"/>
        </w:rPr>
        <w:t>DEI CESSATI EX ART</w:t>
      </w:r>
      <w:r w:rsidRPr="00EC3C8B">
        <w:rPr>
          <w:b/>
          <w:bCs/>
          <w:sz w:val="22"/>
          <w:szCs w:val="22"/>
          <w:lang w:val="it-IT"/>
        </w:rPr>
        <w:t>. 80 DEL D. LGS 50/2016</w:t>
      </w:r>
    </w:p>
    <w:p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……....……………………………</w:t>
      </w:r>
    </w:p>
    <w:p w:rsidR="007A58A9" w:rsidRPr="00EC3C8B" w:rsidRDefault="007A58A9" w:rsidP="007A58A9">
      <w:pPr>
        <w:pStyle w:val="Corpotesto"/>
        <w:spacing w:before="139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nato </w:t>
      </w:r>
      <w:proofErr w:type="gramStart"/>
      <w:r w:rsidRPr="00EC3C8B">
        <w:rPr>
          <w:sz w:val="22"/>
          <w:szCs w:val="22"/>
        </w:rPr>
        <w:t>il..</w:t>
      </w:r>
      <w:proofErr w:type="gramEnd"/>
      <w:r w:rsidRPr="00EC3C8B">
        <w:rPr>
          <w:sz w:val="22"/>
          <w:szCs w:val="22"/>
        </w:rPr>
        <w:t xml:space="preserve">…………………… </w:t>
      </w:r>
      <w:proofErr w:type="gramStart"/>
      <w:r w:rsidRPr="00EC3C8B">
        <w:rPr>
          <w:sz w:val="22"/>
          <w:szCs w:val="22"/>
        </w:rPr>
        <w:t>a  …</w:t>
      </w:r>
      <w:proofErr w:type="gramEnd"/>
      <w:r w:rsidRPr="00EC3C8B">
        <w:rPr>
          <w:sz w:val="22"/>
          <w:szCs w:val="22"/>
        </w:rPr>
        <w:t xml:space="preserve">……...……………………………….. </w:t>
      </w:r>
      <w:proofErr w:type="spellStart"/>
      <w:r w:rsidRPr="00EC3C8B">
        <w:rPr>
          <w:sz w:val="22"/>
          <w:szCs w:val="22"/>
        </w:rPr>
        <w:t>Cod.Catasto</w:t>
      </w:r>
      <w:proofErr w:type="spellEnd"/>
      <w:r w:rsidRPr="00EC3C8B">
        <w:rPr>
          <w:sz w:val="22"/>
          <w:szCs w:val="22"/>
        </w:rPr>
        <w:t>:</w:t>
      </w:r>
      <w:r w:rsidRPr="00EC3C8B">
        <w:rPr>
          <w:spacing w:val="-2"/>
          <w:sz w:val="22"/>
          <w:szCs w:val="22"/>
        </w:rPr>
        <w:t xml:space="preserve"> </w:t>
      </w:r>
      <w:r w:rsidRPr="00EC3C8B">
        <w:rPr>
          <w:sz w:val="22"/>
          <w:szCs w:val="22"/>
        </w:rPr>
        <w:t>…</w:t>
      </w:r>
      <w:proofErr w:type="gramStart"/>
      <w:r w:rsidRPr="00EC3C8B">
        <w:rPr>
          <w:sz w:val="22"/>
          <w:szCs w:val="22"/>
        </w:rPr>
        <w:t>…….</w:t>
      </w:r>
      <w:proofErr w:type="gramEnd"/>
      <w:r w:rsidRPr="00EC3C8B">
        <w:rPr>
          <w:sz w:val="22"/>
          <w:szCs w:val="22"/>
        </w:rPr>
        <w:t>.</w:t>
      </w:r>
    </w:p>
    <w:p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residente </w:t>
      </w:r>
      <w:proofErr w:type="gramStart"/>
      <w:r w:rsidRPr="00EC3C8B">
        <w:rPr>
          <w:sz w:val="22"/>
          <w:szCs w:val="22"/>
          <w:lang w:val="it-IT"/>
        </w:rPr>
        <w:t>a  …</w:t>
      </w:r>
      <w:proofErr w:type="gramEnd"/>
      <w:r w:rsidRPr="00EC3C8B">
        <w:rPr>
          <w:sz w:val="22"/>
          <w:szCs w:val="22"/>
          <w:lang w:val="it-IT"/>
        </w:rPr>
        <w:t>……………………………………..……………………………………...…......</w:t>
      </w:r>
    </w:p>
    <w:p w:rsidR="006512AE" w:rsidRPr="00EC3C8B" w:rsidRDefault="00AA437F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cessato dalla carica </w:t>
      </w:r>
      <w:r w:rsidR="006512AE" w:rsidRPr="00EC3C8B">
        <w:rPr>
          <w:sz w:val="22"/>
          <w:szCs w:val="22"/>
          <w:lang w:val="it-IT"/>
        </w:rPr>
        <w:t>di…………</w:t>
      </w:r>
      <w:r w:rsidRPr="00EC3C8B">
        <w:rPr>
          <w:sz w:val="22"/>
          <w:szCs w:val="22"/>
          <w:lang w:val="it-IT"/>
        </w:rPr>
        <w:t>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…………………………………</w:t>
      </w:r>
      <w:r w:rsidR="00CF5B1E" w:rsidRPr="00EC3C8B">
        <w:rPr>
          <w:sz w:val="22"/>
          <w:szCs w:val="22"/>
          <w:lang w:val="it-IT"/>
        </w:rPr>
        <w:t>….</w:t>
      </w:r>
    </w:p>
    <w:p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dell’impresa...………………………………………………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………….……..……….…..</w:t>
      </w:r>
    </w:p>
    <w:p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con sede </w:t>
      </w:r>
      <w:proofErr w:type="gramStart"/>
      <w:r w:rsidRPr="00EC3C8B">
        <w:rPr>
          <w:sz w:val="22"/>
          <w:szCs w:val="22"/>
          <w:lang w:val="it-IT"/>
        </w:rPr>
        <w:t>in  …</w:t>
      </w:r>
      <w:proofErr w:type="gramEnd"/>
      <w:r w:rsidRPr="00EC3C8B">
        <w:rPr>
          <w:sz w:val="22"/>
          <w:szCs w:val="22"/>
          <w:lang w:val="it-IT"/>
        </w:rPr>
        <w:t>…………………………………………………………………………………..</w:t>
      </w:r>
    </w:p>
    <w:p w:rsidR="006512AE" w:rsidRPr="00EC3C8B" w:rsidRDefault="006512AE" w:rsidP="006512AE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.</w:t>
      </w:r>
      <w:proofErr w:type="spellStart"/>
      <w:r w:rsidRPr="00EC3C8B">
        <w:rPr>
          <w:sz w:val="22"/>
          <w:szCs w:val="22"/>
          <w:lang w:val="it-IT"/>
        </w:rPr>
        <w:t>partitaIVA</w:t>
      </w:r>
      <w:proofErr w:type="spellEnd"/>
      <w:r w:rsidRPr="00EC3C8B">
        <w:rPr>
          <w:sz w:val="22"/>
          <w:szCs w:val="22"/>
          <w:lang w:val="it-IT"/>
        </w:rPr>
        <w:t>……………….………………</w:t>
      </w:r>
    </w:p>
    <w:p w:rsidR="006E755D" w:rsidRPr="00EC3C8B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EC3C8B">
        <w:rPr>
          <w:sz w:val="22"/>
          <w:szCs w:val="22"/>
          <w:lang w:val="it-IT"/>
        </w:rPr>
        <w:t>s.m.i.</w:t>
      </w:r>
      <w:proofErr w:type="spellEnd"/>
      <w:r w:rsidRPr="00EC3C8B">
        <w:rPr>
          <w:sz w:val="22"/>
          <w:szCs w:val="22"/>
          <w:lang w:val="it-IT"/>
        </w:rPr>
        <w:t>, per le ipotesi di falsità in atti e dichiarazioni mendaci ivi indicate</w:t>
      </w:r>
    </w:p>
    <w:p w:rsidR="006512AE" w:rsidRPr="00EC3C8B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:rsidR="00711612" w:rsidRPr="00EC3C8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>DICHIARA</w:t>
      </w:r>
    </w:p>
    <w:p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:rsidR="00B6559B" w:rsidRPr="00EC3C8B" w:rsidRDefault="00DC6BC1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>A</w:t>
      </w:r>
      <w:r w:rsidR="00B3633C" w:rsidRPr="00EC3C8B">
        <w:rPr>
          <w:sz w:val="22"/>
          <w:szCs w:val="22"/>
        </w:rPr>
        <w:t xml:space="preserve">) </w:t>
      </w:r>
      <w:r w:rsidR="00B6559B" w:rsidRPr="00EC3C8B">
        <w:rPr>
          <w:sz w:val="22"/>
          <w:szCs w:val="22"/>
        </w:rPr>
        <w:t xml:space="preserve">che nei propri confronti, ai sensi dell’art. 80, comma 1 del D. Lgs. 50/2016, non è stata pronunciata condanna con sentenza definitiva o decreto penale di condanna divenuto irrevocabile o sentenza di applicazione della pena su richiesta ai </w:t>
      </w:r>
      <w:r w:rsidR="00DC63C4" w:rsidRPr="00EC3C8B">
        <w:rPr>
          <w:sz w:val="22"/>
          <w:szCs w:val="22"/>
        </w:rPr>
        <w:t>sensi dell’art. 444 del codice di procedura penale</w:t>
      </w:r>
      <w:r w:rsidR="00B6559B" w:rsidRPr="00EC3C8B">
        <w:rPr>
          <w:sz w:val="22"/>
          <w:szCs w:val="22"/>
        </w:rPr>
        <w:t>, per uno dei seguenti reati: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EC3C8B">
        <w:rPr>
          <w:sz w:val="22"/>
          <w:szCs w:val="22"/>
        </w:rPr>
        <w:t>nonché</w:t>
      </w:r>
      <w:r w:rsidRPr="00EC3C8B">
        <w:rPr>
          <w:sz w:val="22"/>
          <w:szCs w:val="22"/>
        </w:rPr>
        <w:t xml:space="preserve"> per i delitti, consumati o tentati, previsti dall'articolo 74 del Decreto del Presidente della Repubblica 9 </w:t>
      </w:r>
      <w:r w:rsidRPr="00EC3C8B">
        <w:rPr>
          <w:sz w:val="22"/>
          <w:szCs w:val="22"/>
        </w:rPr>
        <w:lastRenderedPageBreak/>
        <w:t xml:space="preserve">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EC3C8B">
        <w:rPr>
          <w:sz w:val="22"/>
          <w:szCs w:val="22"/>
        </w:rPr>
        <w:t xml:space="preserve"> e 356 del codice penale nonché</w:t>
      </w:r>
      <w:r w:rsidRPr="00EC3C8B">
        <w:rPr>
          <w:sz w:val="22"/>
          <w:szCs w:val="22"/>
        </w:rPr>
        <w:t xml:space="preserve"> all'articolo 2635 del codice civile; </w:t>
      </w:r>
    </w:p>
    <w:p w:rsidR="00B6559B" w:rsidRPr="00EC3C8B" w:rsidRDefault="00C172F5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 xml:space="preserve">        </w:t>
      </w:r>
      <w:r w:rsidR="00B6559B" w:rsidRPr="00EC3C8B">
        <w:rPr>
          <w:b/>
          <w:sz w:val="22"/>
          <w:szCs w:val="22"/>
        </w:rPr>
        <w:t>b-bis)</w:t>
      </w:r>
      <w:r w:rsidR="00B6559B" w:rsidRPr="00EC3C8B">
        <w:rPr>
          <w:sz w:val="22"/>
          <w:szCs w:val="22"/>
        </w:rPr>
        <w:t xml:space="preserve"> false comunicazioni sociali di cui agli articoli 2621 e 2622 del codice civile;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DC6BC1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ogni altro delitto da cui derivi, quale pena accessoria, l’incapacità di contrattare </w:t>
      </w:r>
      <w:r w:rsidR="00AA437F" w:rsidRPr="00EC3C8B">
        <w:rPr>
          <w:sz w:val="22"/>
          <w:szCs w:val="22"/>
        </w:rPr>
        <w:t>con la pubblica amministrazione.</w:t>
      </w:r>
    </w:p>
    <w:p w:rsidR="00116B2A" w:rsidRPr="00EC3C8B" w:rsidRDefault="00DC6BC1" w:rsidP="00AA437F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>B</w:t>
      </w:r>
      <w:r w:rsidRPr="00EC3C8B">
        <w:rPr>
          <w:sz w:val="22"/>
          <w:szCs w:val="22"/>
        </w:rPr>
        <w:t>) che nei propri confronti non sussistono cause di decadenza, di sospensione o di divieto previste dall'articolo 67 del decreto legislativo 6 settembre 2011, n. 159 o di un tentativo di infiltrazione mafiosa di cui all'articolo 84, comma 4, del medesimo decreto;</w:t>
      </w:r>
    </w:p>
    <w:p w:rsidR="00463C4B" w:rsidRPr="00EC3C8B" w:rsidRDefault="00463C4B" w:rsidP="00463C4B">
      <w:pPr>
        <w:rPr>
          <w:sz w:val="22"/>
          <w:szCs w:val="22"/>
        </w:rPr>
      </w:pPr>
    </w:p>
    <w:p w:rsidR="007A58A9" w:rsidRPr="00EC3C8B" w:rsidRDefault="00994A8E" w:rsidP="00AA437F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 w:rsidRPr="00EC3C8B">
        <w:rPr>
          <w:i/>
          <w:iCs/>
          <w:sz w:val="22"/>
          <w:szCs w:val="22"/>
          <w:lang w:val="it-IT"/>
        </w:rPr>
        <w:t>(DATA)</w:t>
      </w:r>
      <w:r w:rsidRPr="00EC3C8B">
        <w:rPr>
          <w:i/>
          <w:iCs/>
          <w:sz w:val="22"/>
          <w:szCs w:val="22"/>
          <w:lang w:val="it-IT"/>
        </w:rPr>
        <w:tab/>
        <w:t>(FIRMA)</w:t>
      </w:r>
      <w:r w:rsidRPr="00EC3C8B">
        <w:rPr>
          <w:sz w:val="22"/>
          <w:szCs w:val="22"/>
          <w:lang w:val="it-IT"/>
        </w:rPr>
        <w:t xml:space="preserve">  </w:t>
      </w:r>
    </w:p>
    <w:p w:rsidR="00AA437F" w:rsidRPr="00EC3C8B" w:rsidRDefault="00AA437F" w:rsidP="00AA437F">
      <w:pPr>
        <w:pStyle w:val="Corpotesto"/>
        <w:rPr>
          <w:b/>
          <w:sz w:val="22"/>
          <w:szCs w:val="22"/>
        </w:rPr>
      </w:pPr>
      <w:r w:rsidRPr="00EC3C8B">
        <w:rPr>
          <w:b/>
          <w:sz w:val="22"/>
          <w:szCs w:val="22"/>
        </w:rPr>
        <w:t xml:space="preserve"> </w:t>
      </w:r>
    </w:p>
    <w:p w:rsidR="007A58A9" w:rsidRPr="00EC3C8B" w:rsidRDefault="007A58A9" w:rsidP="00AA437F">
      <w:pPr>
        <w:pStyle w:val="Corpotesto"/>
        <w:rPr>
          <w:b/>
          <w:sz w:val="22"/>
          <w:szCs w:val="22"/>
        </w:rPr>
      </w:pPr>
      <w:r w:rsidRPr="00EC3C8B">
        <w:rPr>
          <w:i/>
          <w:sz w:val="22"/>
          <w:szCs w:val="22"/>
          <w:u w:val="single"/>
        </w:rPr>
        <w:t>Si allega copia documento identità</w:t>
      </w:r>
    </w:p>
    <w:sectPr w:rsidR="007A58A9" w:rsidRPr="00EC3C8B" w:rsidSect="00083986">
      <w:headerReference w:type="default" r:id="rId8"/>
      <w:footerReference w:type="even" r:id="rId9"/>
      <w:footerReference w:type="default" r:id="rId10"/>
      <w:headerReference w:type="first" r:id="rId11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F09" w:rsidRDefault="00400F09">
      <w:r>
        <w:separator/>
      </w:r>
    </w:p>
  </w:endnote>
  <w:endnote w:type="continuationSeparator" w:id="0">
    <w:p w:rsidR="00400F09" w:rsidRDefault="0040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347C" w:rsidRDefault="004B347C" w:rsidP="004B347C">
    <w:pPr>
      <w:pStyle w:val="Pidipagina"/>
      <w:ind w:right="360"/>
    </w:pPr>
  </w:p>
  <w:p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2AF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F09" w:rsidRDefault="00400F09">
      <w:r>
        <w:separator/>
      </w:r>
    </w:p>
  </w:footnote>
  <w:footnote w:type="continuationSeparator" w:id="0">
    <w:p w:rsidR="00400F09" w:rsidRDefault="0040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2pt;height:9.8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6"/>
  </w:num>
  <w:num w:numId="26">
    <w:abstractNumId w:val="6"/>
  </w:num>
  <w:num w:numId="27">
    <w:abstractNumId w:val="21"/>
  </w:num>
  <w:num w:numId="28">
    <w:abstractNumId w:val="32"/>
  </w:num>
  <w:num w:numId="29">
    <w:abstractNumId w:val="31"/>
  </w:num>
  <w:num w:numId="30">
    <w:abstractNumId w:val="22"/>
  </w:num>
  <w:num w:numId="31">
    <w:abstractNumId w:val="30"/>
  </w:num>
  <w:num w:numId="32">
    <w:abstractNumId w:val="25"/>
  </w:num>
  <w:num w:numId="33">
    <w:abstractNumId w:val="17"/>
  </w:num>
  <w:num w:numId="34">
    <w:abstractNumId w:val="24"/>
  </w:num>
  <w:num w:numId="35">
    <w:abstractNumId w:val="27"/>
  </w:num>
  <w:num w:numId="36">
    <w:abstractNumId w:val="34"/>
  </w:num>
  <w:num w:numId="37">
    <w:abstractNumId w:val="13"/>
  </w:num>
  <w:num w:numId="38">
    <w:abstractNumId w:val="20"/>
  </w:num>
  <w:num w:numId="39">
    <w:abstractNumId w:val="33"/>
  </w:num>
  <w:num w:numId="40">
    <w:abstractNumId w:val="38"/>
  </w:num>
  <w:num w:numId="41">
    <w:abstractNumId w:val="12"/>
  </w:num>
  <w:num w:numId="42">
    <w:abstractNumId w:val="7"/>
  </w:num>
  <w:num w:numId="43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33454"/>
    <w:rsid w:val="0003693A"/>
    <w:rsid w:val="00041E00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87CBF"/>
    <w:rsid w:val="001902FD"/>
    <w:rsid w:val="001A07CA"/>
    <w:rsid w:val="001B4EF7"/>
    <w:rsid w:val="001B5850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6055"/>
    <w:rsid w:val="00243381"/>
    <w:rsid w:val="00247202"/>
    <w:rsid w:val="00251CC8"/>
    <w:rsid w:val="00251E39"/>
    <w:rsid w:val="002601B3"/>
    <w:rsid w:val="0026549E"/>
    <w:rsid w:val="00265575"/>
    <w:rsid w:val="00271CEA"/>
    <w:rsid w:val="00287E75"/>
    <w:rsid w:val="002A6C2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D19DB"/>
    <w:rsid w:val="002F60B6"/>
    <w:rsid w:val="00300904"/>
    <w:rsid w:val="00302765"/>
    <w:rsid w:val="00303FDC"/>
    <w:rsid w:val="00307E8B"/>
    <w:rsid w:val="003108D0"/>
    <w:rsid w:val="003152F1"/>
    <w:rsid w:val="003154F0"/>
    <w:rsid w:val="00325791"/>
    <w:rsid w:val="00330A23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54C1"/>
    <w:rsid w:val="00396CBD"/>
    <w:rsid w:val="003A2A1F"/>
    <w:rsid w:val="003A5C21"/>
    <w:rsid w:val="003A6E59"/>
    <w:rsid w:val="003B0330"/>
    <w:rsid w:val="003B21BB"/>
    <w:rsid w:val="003B21ED"/>
    <w:rsid w:val="003B289A"/>
    <w:rsid w:val="003B2E1E"/>
    <w:rsid w:val="003C65CF"/>
    <w:rsid w:val="003D02A7"/>
    <w:rsid w:val="003D4755"/>
    <w:rsid w:val="003E2ECF"/>
    <w:rsid w:val="003E7FD2"/>
    <w:rsid w:val="003F404F"/>
    <w:rsid w:val="003F53FE"/>
    <w:rsid w:val="00400F09"/>
    <w:rsid w:val="00401183"/>
    <w:rsid w:val="00403ADE"/>
    <w:rsid w:val="00404234"/>
    <w:rsid w:val="00415F45"/>
    <w:rsid w:val="00416B69"/>
    <w:rsid w:val="004213B4"/>
    <w:rsid w:val="00425995"/>
    <w:rsid w:val="00447F1D"/>
    <w:rsid w:val="00451227"/>
    <w:rsid w:val="004608EF"/>
    <w:rsid w:val="0046263E"/>
    <w:rsid w:val="00463C4B"/>
    <w:rsid w:val="0046694D"/>
    <w:rsid w:val="004725B7"/>
    <w:rsid w:val="004749C2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77D8"/>
    <w:rsid w:val="005106D3"/>
    <w:rsid w:val="00517172"/>
    <w:rsid w:val="005312F9"/>
    <w:rsid w:val="00532D0A"/>
    <w:rsid w:val="00536F7C"/>
    <w:rsid w:val="0054163A"/>
    <w:rsid w:val="00543EEB"/>
    <w:rsid w:val="00550649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2A01"/>
    <w:rsid w:val="0065580D"/>
    <w:rsid w:val="00660912"/>
    <w:rsid w:val="00663EE8"/>
    <w:rsid w:val="0067630D"/>
    <w:rsid w:val="00682A13"/>
    <w:rsid w:val="00687EA8"/>
    <w:rsid w:val="00690738"/>
    <w:rsid w:val="006A2035"/>
    <w:rsid w:val="006A252F"/>
    <w:rsid w:val="006A4E16"/>
    <w:rsid w:val="006B0158"/>
    <w:rsid w:val="006B29A3"/>
    <w:rsid w:val="006B7AB2"/>
    <w:rsid w:val="006C6E08"/>
    <w:rsid w:val="006C763B"/>
    <w:rsid w:val="006C7FF3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B2AF7"/>
    <w:rsid w:val="007C1352"/>
    <w:rsid w:val="007C1DB3"/>
    <w:rsid w:val="007C1FB0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439E"/>
    <w:rsid w:val="00813B38"/>
    <w:rsid w:val="00814FCA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76DAE"/>
    <w:rsid w:val="008839A9"/>
    <w:rsid w:val="008845F7"/>
    <w:rsid w:val="008879F9"/>
    <w:rsid w:val="008B1786"/>
    <w:rsid w:val="008B1FBC"/>
    <w:rsid w:val="008B5D72"/>
    <w:rsid w:val="008B61C0"/>
    <w:rsid w:val="008C7354"/>
    <w:rsid w:val="008D0D43"/>
    <w:rsid w:val="008E3593"/>
    <w:rsid w:val="008F1587"/>
    <w:rsid w:val="008F1E49"/>
    <w:rsid w:val="008F3017"/>
    <w:rsid w:val="008F4344"/>
    <w:rsid w:val="008F511F"/>
    <w:rsid w:val="00902A4C"/>
    <w:rsid w:val="009050DC"/>
    <w:rsid w:val="009152AA"/>
    <w:rsid w:val="009200E0"/>
    <w:rsid w:val="00924DAE"/>
    <w:rsid w:val="00926E3A"/>
    <w:rsid w:val="00933934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73E0"/>
    <w:rsid w:val="00A301F8"/>
    <w:rsid w:val="00A30999"/>
    <w:rsid w:val="00A3231C"/>
    <w:rsid w:val="00A45A99"/>
    <w:rsid w:val="00A47E31"/>
    <w:rsid w:val="00A64590"/>
    <w:rsid w:val="00A65F3A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5116"/>
    <w:rsid w:val="00AE48F3"/>
    <w:rsid w:val="00AE6DE6"/>
    <w:rsid w:val="00AF3BDE"/>
    <w:rsid w:val="00B05D54"/>
    <w:rsid w:val="00B245E8"/>
    <w:rsid w:val="00B25151"/>
    <w:rsid w:val="00B27B9C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60D77"/>
    <w:rsid w:val="00B631FC"/>
    <w:rsid w:val="00B6559B"/>
    <w:rsid w:val="00B85D92"/>
    <w:rsid w:val="00B9450F"/>
    <w:rsid w:val="00BA20E4"/>
    <w:rsid w:val="00BA668B"/>
    <w:rsid w:val="00BC6AC3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65AB"/>
    <w:rsid w:val="00CD7D47"/>
    <w:rsid w:val="00CF3ABA"/>
    <w:rsid w:val="00CF5B1E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A2623"/>
    <w:rsid w:val="00DC182F"/>
    <w:rsid w:val="00DC2324"/>
    <w:rsid w:val="00DC63C4"/>
    <w:rsid w:val="00DC6BC1"/>
    <w:rsid w:val="00DC7752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20A2"/>
    <w:rsid w:val="00E645B3"/>
    <w:rsid w:val="00E64D29"/>
    <w:rsid w:val="00E7084B"/>
    <w:rsid w:val="00E73EE5"/>
    <w:rsid w:val="00E76062"/>
    <w:rsid w:val="00E827DF"/>
    <w:rsid w:val="00E85C2C"/>
    <w:rsid w:val="00E9469D"/>
    <w:rsid w:val="00EA30D1"/>
    <w:rsid w:val="00EA4B42"/>
    <w:rsid w:val="00EB1B62"/>
    <w:rsid w:val="00EC3C8B"/>
    <w:rsid w:val="00EC50AF"/>
    <w:rsid w:val="00EC6B23"/>
    <w:rsid w:val="00ED35F0"/>
    <w:rsid w:val="00ED5F7D"/>
    <w:rsid w:val="00ED7F37"/>
    <w:rsid w:val="00EE458C"/>
    <w:rsid w:val="00EE7384"/>
    <w:rsid w:val="00EF2A71"/>
    <w:rsid w:val="00EF2ADB"/>
    <w:rsid w:val="00EF553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A7793"/>
    <w:rsid w:val="00FC020A"/>
    <w:rsid w:val="00FC3BB0"/>
    <w:rsid w:val="00FC7D98"/>
    <w:rsid w:val="00FD1AD5"/>
    <w:rsid w:val="00FD315B"/>
    <w:rsid w:val="00FD57EB"/>
    <w:rsid w:val="00FE0451"/>
    <w:rsid w:val="00FF0658"/>
    <w:rsid w:val="00FF19B1"/>
    <w:rsid w:val="00FF469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3A6E-FD27-4FC6-81E4-3A527569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 64</dc:creator>
  <cp:lastModifiedBy>Alessandra Mannai</cp:lastModifiedBy>
  <cp:revision>3</cp:revision>
  <cp:lastPrinted>2018-12-21T10:33:00Z</cp:lastPrinted>
  <dcterms:created xsi:type="dcterms:W3CDTF">2019-06-12T10:31:00Z</dcterms:created>
  <dcterms:modified xsi:type="dcterms:W3CDTF">2019-07-24T05:46:00Z</dcterms:modified>
</cp:coreProperties>
</file>